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B3E9F" w14:textId="3C0E3925" w:rsidR="00FE6830" w:rsidRDefault="00FE6830" w:rsidP="00FE6830">
      <w:pPr>
        <w:pStyle w:val="Title"/>
      </w:pPr>
      <w:r>
        <w:rPr>
          <w:noProof/>
        </w:rPr>
        <w:drawing>
          <wp:inline distT="0" distB="0" distL="0" distR="0" wp14:anchorId="08B3230D" wp14:editId="2C3ACCDC">
            <wp:extent cx="1371600" cy="496241"/>
            <wp:effectExtent l="0" t="0" r="0" b="0"/>
            <wp:docPr id="843544766" name="Picture 1" descr="A green and blu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544766" name="Picture 1" descr="A green and blue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78929" cy="498893"/>
                    </a:xfrm>
                    <a:prstGeom prst="rect">
                      <a:avLst/>
                    </a:prstGeom>
                  </pic:spPr>
                </pic:pic>
              </a:graphicData>
            </a:graphic>
          </wp:inline>
        </w:drawing>
      </w:r>
    </w:p>
    <w:p w14:paraId="186FCA56" w14:textId="77777777" w:rsidR="00FE6830" w:rsidRPr="00FE6830" w:rsidRDefault="00FE6830" w:rsidP="006B3D8E">
      <w:pPr>
        <w:pStyle w:val="Title"/>
        <w:jc w:val="center"/>
        <w:rPr>
          <w:sz w:val="52"/>
          <w:szCs w:val="52"/>
        </w:rPr>
      </w:pPr>
    </w:p>
    <w:p w14:paraId="1F6E2061" w14:textId="127E7589" w:rsidR="006B3D8E" w:rsidRDefault="006B3D8E" w:rsidP="006B3D8E">
      <w:pPr>
        <w:pStyle w:val="Title"/>
        <w:jc w:val="center"/>
      </w:pPr>
      <w:r w:rsidRPr="00B00AD1">
        <w:t>Declaration of honour</w:t>
      </w:r>
    </w:p>
    <w:p w14:paraId="5EDCE960" w14:textId="77777777" w:rsidR="006B3D8E" w:rsidRDefault="006B3D8E" w:rsidP="006B3D8E">
      <w:pPr>
        <w:pStyle w:val="Title"/>
        <w:jc w:val="center"/>
      </w:pPr>
      <w:r>
        <w:t xml:space="preserve">ICP </w:t>
      </w:r>
      <w:r w:rsidRPr="00101EF8">
        <w:t xml:space="preserve">Travel </w:t>
      </w:r>
      <w:r>
        <w:t>G</w:t>
      </w:r>
      <w:r w:rsidRPr="00101EF8">
        <w:t>rant</w:t>
      </w:r>
    </w:p>
    <w:p w14:paraId="5BF1F44B" w14:textId="77777777" w:rsidR="006B3D8E" w:rsidRPr="007A7B8F" w:rsidRDefault="006B3D8E" w:rsidP="007A7B8F">
      <w:pPr>
        <w:pStyle w:val="Heading1"/>
      </w:pPr>
      <w:r w:rsidRPr="007A7B8F">
        <w:t>Preparation</w:t>
      </w:r>
    </w:p>
    <w:p w14:paraId="6C35DB14" w14:textId="77777777" w:rsidR="006B3D8E" w:rsidRPr="006B3D8E" w:rsidRDefault="006B3D8E" w:rsidP="006B3D8E">
      <w:r w:rsidRPr="006B3D8E">
        <w:t>I confirm that:</w:t>
      </w:r>
    </w:p>
    <w:p w14:paraId="69227571" w14:textId="77777777" w:rsidR="006B3D8E" w:rsidRPr="006B3D8E" w:rsidRDefault="006B3D8E" w:rsidP="00BA017B">
      <w:pPr>
        <w:pStyle w:val="Default"/>
        <w:numPr>
          <w:ilvl w:val="0"/>
          <w:numId w:val="26"/>
        </w:numPr>
        <w:spacing w:after="120" w:line="312" w:lineRule="auto"/>
        <w:ind w:left="357" w:hanging="357"/>
        <w:rPr>
          <w:rFonts w:ascii="Aptos" w:hAnsi="Aptos"/>
          <w:sz w:val="20"/>
          <w:szCs w:val="20"/>
          <w:lang w:val="en-GB"/>
        </w:rPr>
      </w:pPr>
      <w:r w:rsidRPr="006B3D8E">
        <w:rPr>
          <w:rFonts w:ascii="Aptos" w:hAnsi="Aptos"/>
          <w:sz w:val="20"/>
          <w:szCs w:val="20"/>
          <w:lang w:val="en-GB"/>
        </w:rPr>
        <w:t xml:space="preserve">I will take out a travel insurance that is valid in my country of destination and for the total duration of my stay, starting the day of departure from Belgium or my home country. This insurance should at least cover cancellation, third party liability, accidents, illness and repatriation; </w:t>
      </w:r>
    </w:p>
    <w:p w14:paraId="6A004E88" w14:textId="77777777" w:rsidR="006B3D8E" w:rsidRPr="006B3D8E" w:rsidRDefault="006B3D8E" w:rsidP="00BA017B">
      <w:pPr>
        <w:pStyle w:val="Default"/>
        <w:numPr>
          <w:ilvl w:val="0"/>
          <w:numId w:val="26"/>
        </w:numPr>
        <w:spacing w:after="120" w:line="312" w:lineRule="auto"/>
        <w:ind w:left="357" w:hanging="357"/>
        <w:rPr>
          <w:rFonts w:ascii="Aptos" w:hAnsi="Aptos"/>
          <w:sz w:val="20"/>
          <w:szCs w:val="20"/>
          <w:lang w:val="en-GB"/>
        </w:rPr>
      </w:pPr>
      <w:r w:rsidRPr="006B3D8E">
        <w:rPr>
          <w:rFonts w:ascii="Aptos" w:hAnsi="Aptos"/>
          <w:sz w:val="20"/>
          <w:szCs w:val="20"/>
          <w:lang w:val="en-GB"/>
        </w:rPr>
        <w:t>I will follow the recommendations with regard to medicines and vaccination of the Institute of Tropical Medicine in Antwerp (</w:t>
      </w:r>
      <w:hyperlink r:id="rId12" w:history="1">
        <w:r w:rsidRPr="006B3D8E">
          <w:rPr>
            <w:rStyle w:val="Hyperlink"/>
            <w:rFonts w:ascii="Aptos" w:hAnsi="Aptos"/>
            <w:sz w:val="20"/>
            <w:szCs w:val="20"/>
            <w:lang w:val="en-US"/>
          </w:rPr>
          <w:t>Health and travel | Wanda</w:t>
        </w:r>
      </w:hyperlink>
      <w:r w:rsidRPr="006B3D8E">
        <w:rPr>
          <w:rFonts w:ascii="Aptos" w:hAnsi="Aptos"/>
          <w:sz w:val="20"/>
          <w:szCs w:val="20"/>
          <w:lang w:val="en-GB"/>
        </w:rPr>
        <w:t xml:space="preserve">), or other relevant sources of information relating to ‘international travel and health’ for my country of destination; </w:t>
      </w:r>
    </w:p>
    <w:p w14:paraId="28D1B97C" w14:textId="77777777" w:rsidR="006B3D8E" w:rsidRPr="006B3D8E" w:rsidRDefault="006B3D8E" w:rsidP="00BA017B">
      <w:pPr>
        <w:pStyle w:val="Default"/>
        <w:numPr>
          <w:ilvl w:val="0"/>
          <w:numId w:val="26"/>
        </w:numPr>
        <w:spacing w:after="120" w:line="312" w:lineRule="auto"/>
        <w:ind w:left="357" w:hanging="357"/>
        <w:rPr>
          <w:rFonts w:ascii="Aptos" w:hAnsi="Aptos"/>
          <w:sz w:val="20"/>
          <w:szCs w:val="20"/>
          <w:lang w:val="en-GB"/>
        </w:rPr>
      </w:pPr>
      <w:r w:rsidRPr="006B3D8E">
        <w:rPr>
          <w:rFonts w:ascii="Aptos" w:hAnsi="Aptos"/>
          <w:sz w:val="20"/>
          <w:szCs w:val="20"/>
          <w:lang w:val="en-GB"/>
        </w:rPr>
        <w:t>In case I am enrolled at a Flemish university, I will take the necessary safety precautions and I will follow the travel advice of the Federal Public Service Foreign Affairs, Foreign Trade and Development Cooperation of Belgium (</w:t>
      </w:r>
      <w:hyperlink r:id="rId13" w:history="1">
        <w:r w:rsidRPr="006B3D8E">
          <w:rPr>
            <w:rStyle w:val="Hyperlink"/>
            <w:rFonts w:ascii="Aptos" w:hAnsi="Aptos"/>
            <w:sz w:val="20"/>
            <w:szCs w:val="20"/>
            <w:lang w:val="en-GB"/>
          </w:rPr>
          <w:t>www.diplomatie.be</w:t>
        </w:r>
      </w:hyperlink>
      <w:r w:rsidRPr="006B3D8E">
        <w:rPr>
          <w:rFonts w:ascii="Aptos" w:hAnsi="Aptos"/>
          <w:sz w:val="20"/>
          <w:szCs w:val="20"/>
          <w:lang w:val="en-GB"/>
        </w:rPr>
        <w:t>) as well as of the relevant Flemish institution that I am enrolled at or of my home institution for my country of destination;</w:t>
      </w:r>
    </w:p>
    <w:p w14:paraId="10C58A1D" w14:textId="77777777" w:rsidR="006B3D8E" w:rsidRPr="006B3D8E" w:rsidRDefault="006B3D8E" w:rsidP="00BA017B">
      <w:pPr>
        <w:pStyle w:val="Default"/>
        <w:numPr>
          <w:ilvl w:val="0"/>
          <w:numId w:val="26"/>
        </w:numPr>
        <w:spacing w:after="120" w:line="312" w:lineRule="auto"/>
        <w:ind w:left="357" w:hanging="357"/>
        <w:rPr>
          <w:rFonts w:ascii="Aptos" w:hAnsi="Aptos"/>
          <w:sz w:val="20"/>
          <w:szCs w:val="20"/>
          <w:lang w:val="en-GB"/>
        </w:rPr>
      </w:pPr>
      <w:r w:rsidRPr="006B3D8E">
        <w:rPr>
          <w:rFonts w:ascii="Aptos" w:hAnsi="Aptos"/>
          <w:sz w:val="20"/>
          <w:szCs w:val="20"/>
          <w:lang w:val="en-GB"/>
        </w:rPr>
        <w:t xml:space="preserve">In case I am enrolled at a Flemish university, I will register myself on the website </w:t>
      </w:r>
      <w:hyperlink r:id="rId14" w:history="1">
        <w:r w:rsidRPr="006B3D8E">
          <w:rPr>
            <w:rStyle w:val="Hyperlink"/>
            <w:rFonts w:ascii="Aptos" w:hAnsi="Aptos"/>
            <w:sz w:val="20"/>
            <w:szCs w:val="20"/>
            <w:lang w:val="en-GB"/>
          </w:rPr>
          <w:t>travellersonline.diplomatie.be</w:t>
        </w:r>
      </w:hyperlink>
      <w:r w:rsidRPr="006B3D8E">
        <w:rPr>
          <w:rFonts w:ascii="Aptos" w:hAnsi="Aptos"/>
          <w:sz w:val="20"/>
          <w:szCs w:val="20"/>
          <w:lang w:val="en-GB"/>
        </w:rPr>
        <w:t xml:space="preserve"> so I can be contacted by the relevant Belgian authorities in case of an emergency in the country of destination;</w:t>
      </w:r>
    </w:p>
    <w:p w14:paraId="055039A1" w14:textId="77777777" w:rsidR="006B3D8E" w:rsidRPr="00101EF8" w:rsidRDefault="006B3D8E" w:rsidP="007A7B8F">
      <w:pPr>
        <w:pStyle w:val="Heading1"/>
      </w:pPr>
      <w:r>
        <w:t>Terms and conditions</w:t>
      </w:r>
      <w:r w:rsidRPr="00101EF8">
        <w:t xml:space="preserve"> of the travel grant</w:t>
      </w:r>
    </w:p>
    <w:p w14:paraId="71BF86B7" w14:textId="77777777" w:rsidR="006B3D8E" w:rsidRPr="00FF7106" w:rsidRDefault="006B3D8E" w:rsidP="006B3D8E">
      <w:pPr>
        <w:pStyle w:val="Default"/>
        <w:spacing w:after="120" w:line="312" w:lineRule="auto"/>
        <w:jc w:val="both"/>
        <w:rPr>
          <w:rFonts w:ascii="Aptos" w:hAnsi="Aptos"/>
          <w:sz w:val="20"/>
          <w:szCs w:val="20"/>
          <w:lang w:val="en-GB"/>
        </w:rPr>
      </w:pPr>
      <w:r w:rsidRPr="00FF7106">
        <w:rPr>
          <w:rFonts w:ascii="Aptos" w:hAnsi="Aptos"/>
          <w:sz w:val="20"/>
          <w:szCs w:val="20"/>
          <w:lang w:val="en-GB"/>
        </w:rPr>
        <w:t>I confirm that:</w:t>
      </w:r>
    </w:p>
    <w:p w14:paraId="5BA00148" w14:textId="77777777" w:rsidR="006B3D8E" w:rsidRPr="00FF7106" w:rsidRDefault="006B3D8E" w:rsidP="006B3D8E">
      <w:pPr>
        <w:pStyle w:val="Default"/>
        <w:numPr>
          <w:ilvl w:val="0"/>
          <w:numId w:val="27"/>
        </w:numPr>
        <w:spacing w:after="120" w:line="312" w:lineRule="auto"/>
        <w:ind w:left="357" w:hanging="357"/>
        <w:jc w:val="both"/>
        <w:rPr>
          <w:rFonts w:ascii="Aptos" w:hAnsi="Aptos"/>
          <w:sz w:val="20"/>
          <w:szCs w:val="20"/>
          <w:lang w:val="en-GB"/>
        </w:rPr>
      </w:pPr>
      <w:r w:rsidRPr="00FF7106">
        <w:rPr>
          <w:rFonts w:ascii="Aptos" w:hAnsi="Aptos"/>
          <w:sz w:val="20"/>
          <w:szCs w:val="20"/>
          <w:lang w:val="en-GB"/>
        </w:rPr>
        <w:t xml:space="preserve">I have read and understand the terms and conditions for an ICP Travel Grant of VLIRUOS and I agree to them. If I were to violate the terms and conditions mentioned in the “Framework ICP Travel Grant &amp; Bench Fee”, the institution or VLIRUOS can decide to cancel the travel grant or reclaim it partially or in total; </w:t>
      </w:r>
    </w:p>
    <w:p w14:paraId="245E0917" w14:textId="77777777" w:rsidR="006B3D8E" w:rsidRDefault="006B3D8E" w:rsidP="006B3D8E">
      <w:pPr>
        <w:pStyle w:val="Default"/>
        <w:numPr>
          <w:ilvl w:val="0"/>
          <w:numId w:val="27"/>
        </w:numPr>
        <w:spacing w:after="120" w:line="312" w:lineRule="auto"/>
        <w:ind w:left="357" w:hanging="357"/>
        <w:jc w:val="both"/>
        <w:rPr>
          <w:rFonts w:ascii="Aptos" w:hAnsi="Aptos"/>
          <w:sz w:val="20"/>
          <w:szCs w:val="20"/>
          <w:lang w:val="en-GB"/>
        </w:rPr>
      </w:pPr>
      <w:r w:rsidRPr="00FF7106">
        <w:rPr>
          <w:rFonts w:ascii="Aptos" w:hAnsi="Aptos"/>
          <w:sz w:val="20"/>
          <w:szCs w:val="20"/>
          <w:lang w:val="en-GB"/>
        </w:rPr>
        <w:t>I have read and understand that the ICP Travel Grant is a financial compensation to make an ICP project-related trip. The trip can be part of the curriculum, such as an internship, fieldwork or a thesis, for which a student can acquire a number of credits. The ICP Travel Grant can also be used to participate in summer schools, group travels or other activities organised by the ICP Connect project. The ICP Travel Grant is used to cover (part of) the costs relating to activities and mobilities described above. I confirm that I will use the travel grant in line with these objectives and that the travel grant will be the sole compensation from VLIRUOS for costs made in relation to this travel.</w:t>
      </w:r>
    </w:p>
    <w:p w14:paraId="468F7A57" w14:textId="77777777" w:rsidR="006B3D8E" w:rsidRDefault="006B3D8E" w:rsidP="007A7B8F">
      <w:pPr>
        <w:pStyle w:val="Heading1"/>
      </w:pPr>
      <w:r w:rsidRPr="00101EF8">
        <w:t>Liability</w:t>
      </w:r>
    </w:p>
    <w:p w14:paraId="09554449" w14:textId="77777777" w:rsidR="006B3D8E" w:rsidRPr="00680C7E" w:rsidRDefault="006B3D8E" w:rsidP="006B3D8E">
      <w:r w:rsidRPr="00680C7E">
        <w:t xml:space="preserve">I accept that </w:t>
      </w:r>
    </w:p>
    <w:p w14:paraId="27294E7B" w14:textId="77777777" w:rsidR="006B3D8E" w:rsidRDefault="006B3D8E" w:rsidP="006B3D8E">
      <w:pPr>
        <w:pStyle w:val="ListParagraph"/>
        <w:numPr>
          <w:ilvl w:val="0"/>
          <w:numId w:val="30"/>
        </w:numPr>
        <w:tabs>
          <w:tab w:val="left" w:pos="0"/>
        </w:tabs>
        <w:spacing w:after="120" w:line="312" w:lineRule="auto"/>
        <w:contextualSpacing w:val="0"/>
        <w:jc w:val="both"/>
      </w:pPr>
      <w:r w:rsidRPr="00680C7E">
        <w:t xml:space="preserve">neither the </w:t>
      </w:r>
      <w:r>
        <w:t>Flemish</w:t>
      </w:r>
      <w:r w:rsidRPr="00680C7E">
        <w:t xml:space="preserve"> </w:t>
      </w:r>
      <w:r>
        <w:t>institution</w:t>
      </w:r>
      <w:r w:rsidRPr="00680C7E">
        <w:t xml:space="preserve"> nor </w:t>
      </w:r>
      <w:r>
        <w:t>VLIRUOS</w:t>
      </w:r>
      <w:r w:rsidRPr="00680C7E">
        <w:t xml:space="preserve"> is responsible for any loss or damage to myself or third parties that may result from any situation or activity during my stay </w:t>
      </w:r>
      <w:r>
        <w:t>abroad</w:t>
      </w:r>
      <w:r w:rsidRPr="00680C7E">
        <w:t>;</w:t>
      </w:r>
    </w:p>
    <w:p w14:paraId="76B493BB" w14:textId="77777777" w:rsidR="006B3D8E" w:rsidRPr="00680C7E" w:rsidRDefault="006B3D8E" w:rsidP="006B3D8E">
      <w:pPr>
        <w:pStyle w:val="ListParagraph"/>
        <w:numPr>
          <w:ilvl w:val="0"/>
          <w:numId w:val="30"/>
        </w:numPr>
        <w:tabs>
          <w:tab w:val="left" w:pos="0"/>
        </w:tabs>
        <w:spacing w:after="120" w:line="312" w:lineRule="auto"/>
        <w:contextualSpacing w:val="0"/>
        <w:jc w:val="both"/>
      </w:pPr>
      <w:r>
        <w:t>VLIRUOS</w:t>
      </w:r>
      <w:r w:rsidRPr="00680C7E">
        <w:t xml:space="preserve"> is not responsible for my research or study output.</w:t>
      </w:r>
    </w:p>
    <w:p w14:paraId="08945EFA" w14:textId="77777777" w:rsidR="006B3D8E" w:rsidRPr="00101EF8" w:rsidRDefault="006B3D8E" w:rsidP="007A7B8F">
      <w:pPr>
        <w:pStyle w:val="Heading1"/>
      </w:pPr>
      <w:r w:rsidRPr="00101EF8">
        <w:t>Ecological footprint</w:t>
      </w:r>
    </w:p>
    <w:p w14:paraId="3F0C61FB" w14:textId="77777777" w:rsidR="006B3D8E" w:rsidRPr="00FF7106" w:rsidRDefault="006B3D8E" w:rsidP="006B3D8E">
      <w:pPr>
        <w:pStyle w:val="Default"/>
        <w:spacing w:after="120" w:line="312" w:lineRule="auto"/>
        <w:jc w:val="both"/>
        <w:rPr>
          <w:rFonts w:ascii="Aptos" w:hAnsi="Aptos"/>
          <w:sz w:val="20"/>
          <w:szCs w:val="20"/>
          <w:lang w:val="en-GB"/>
        </w:rPr>
      </w:pPr>
      <w:r w:rsidRPr="00FF7106">
        <w:rPr>
          <w:rFonts w:ascii="Aptos" w:hAnsi="Aptos"/>
          <w:sz w:val="20"/>
          <w:szCs w:val="20"/>
          <w:lang w:val="en-GB"/>
        </w:rPr>
        <w:t>I am aware that my international travel has an impact on my ecological footprint and I will try to take actions, within my possibilities, to reduce that impact.</w:t>
      </w:r>
    </w:p>
    <w:p w14:paraId="5917A6C2" w14:textId="77777777" w:rsidR="006B3D8E" w:rsidRPr="00101EF8" w:rsidRDefault="006B3D8E" w:rsidP="007A7B8F">
      <w:pPr>
        <w:pStyle w:val="Heading1"/>
      </w:pPr>
      <w:r w:rsidRPr="00101EF8">
        <w:t>Point of contact</w:t>
      </w:r>
    </w:p>
    <w:p w14:paraId="7B6552BD" w14:textId="77777777" w:rsidR="006B3D8E" w:rsidRPr="00FF7106" w:rsidRDefault="006B3D8E" w:rsidP="006B3D8E">
      <w:pPr>
        <w:pStyle w:val="Default"/>
        <w:spacing w:after="120" w:line="312" w:lineRule="auto"/>
        <w:jc w:val="both"/>
        <w:rPr>
          <w:rFonts w:ascii="Aptos" w:hAnsi="Aptos"/>
          <w:sz w:val="20"/>
          <w:szCs w:val="20"/>
          <w:lang w:val="en-GB"/>
        </w:rPr>
      </w:pPr>
      <w:r w:rsidRPr="00FF7106">
        <w:rPr>
          <w:rFonts w:ascii="Aptos" w:hAnsi="Aptos"/>
          <w:sz w:val="20"/>
          <w:szCs w:val="20"/>
          <w:lang w:val="en-GB"/>
        </w:rPr>
        <w:t>I understand that:</w:t>
      </w:r>
    </w:p>
    <w:p w14:paraId="79241CEF" w14:textId="77777777" w:rsidR="006B3D8E" w:rsidRPr="00FF7106" w:rsidRDefault="006B3D8E" w:rsidP="006B3D8E">
      <w:pPr>
        <w:pStyle w:val="ListParagraph"/>
        <w:numPr>
          <w:ilvl w:val="0"/>
          <w:numId w:val="28"/>
        </w:numPr>
        <w:tabs>
          <w:tab w:val="left" w:pos="0"/>
        </w:tabs>
        <w:autoSpaceDE w:val="0"/>
        <w:autoSpaceDN w:val="0"/>
        <w:adjustRightInd w:val="0"/>
        <w:spacing w:after="120" w:line="312" w:lineRule="auto"/>
        <w:ind w:left="357" w:hanging="357"/>
        <w:contextualSpacing w:val="0"/>
        <w:jc w:val="both"/>
        <w:rPr>
          <w:rFonts w:cs="ArialMT"/>
          <w:color w:val="262626"/>
          <w:sz w:val="18"/>
          <w:szCs w:val="18"/>
        </w:rPr>
      </w:pPr>
      <w:r w:rsidRPr="00FF7106">
        <w:rPr>
          <w:rFonts w:cs="ArialMT"/>
          <w:color w:val="262626"/>
        </w:rPr>
        <w:t>VLIRUOS provides the Flemish coordinating institution with funds for the travel grant and it is the Flemish coordinating Institution that is responsible for the payment of the grant to me;</w:t>
      </w:r>
    </w:p>
    <w:p w14:paraId="7976FBD3" w14:textId="77777777" w:rsidR="006B3D8E" w:rsidRPr="00FF7106" w:rsidRDefault="006B3D8E" w:rsidP="006B3D8E">
      <w:pPr>
        <w:pStyle w:val="ListParagraph"/>
        <w:numPr>
          <w:ilvl w:val="0"/>
          <w:numId w:val="28"/>
        </w:numPr>
        <w:tabs>
          <w:tab w:val="left" w:pos="0"/>
        </w:tabs>
        <w:autoSpaceDE w:val="0"/>
        <w:autoSpaceDN w:val="0"/>
        <w:adjustRightInd w:val="0"/>
        <w:spacing w:after="120" w:line="312" w:lineRule="auto"/>
        <w:contextualSpacing w:val="0"/>
        <w:jc w:val="both"/>
      </w:pPr>
      <w:r w:rsidRPr="00FF7106">
        <w:rPr>
          <w:rFonts w:cs="ArialMT"/>
          <w:color w:val="262626"/>
        </w:rPr>
        <w:t xml:space="preserve">the person to contact in case of administrative or financial questions or problems is the </w:t>
      </w:r>
      <w:r w:rsidRPr="00FF7106">
        <w:t>person responsible for the travel grants at my ICP Connect Programme (coordinator).</w:t>
      </w:r>
    </w:p>
    <w:p w14:paraId="64A7C95B" w14:textId="77777777" w:rsidR="006B3D8E" w:rsidRPr="00101EF8" w:rsidRDefault="006B3D8E" w:rsidP="007A7B8F">
      <w:pPr>
        <w:pStyle w:val="Heading1"/>
      </w:pPr>
      <w:r w:rsidRPr="00101EF8">
        <w:t>This application</w:t>
      </w:r>
    </w:p>
    <w:p w14:paraId="13E4A411" w14:textId="77777777" w:rsidR="006B3D8E" w:rsidRPr="00D05A21" w:rsidRDefault="006B3D8E" w:rsidP="006B3D8E">
      <w:pPr>
        <w:pStyle w:val="Default"/>
        <w:spacing w:after="120" w:line="312" w:lineRule="auto"/>
        <w:jc w:val="both"/>
        <w:rPr>
          <w:rFonts w:ascii="Aptos" w:hAnsi="Aptos"/>
          <w:sz w:val="20"/>
          <w:szCs w:val="20"/>
          <w:lang w:val="en-GB"/>
        </w:rPr>
      </w:pPr>
      <w:r w:rsidRPr="00D05A21">
        <w:rPr>
          <w:rFonts w:ascii="Aptos" w:hAnsi="Aptos"/>
          <w:sz w:val="20"/>
          <w:szCs w:val="20"/>
          <w:lang w:val="en-GB"/>
        </w:rPr>
        <w:t>I agree that:</w:t>
      </w:r>
    </w:p>
    <w:p w14:paraId="4576EB41" w14:textId="77777777" w:rsidR="006B3D8E" w:rsidRPr="00D05A21" w:rsidRDefault="006B3D8E" w:rsidP="006B3D8E">
      <w:pPr>
        <w:pStyle w:val="Default"/>
        <w:numPr>
          <w:ilvl w:val="0"/>
          <w:numId w:val="29"/>
        </w:numPr>
        <w:spacing w:after="120" w:line="312" w:lineRule="auto"/>
        <w:ind w:left="357" w:hanging="357"/>
        <w:jc w:val="both"/>
        <w:rPr>
          <w:rFonts w:ascii="Aptos" w:hAnsi="Aptos"/>
          <w:sz w:val="20"/>
          <w:szCs w:val="20"/>
          <w:lang w:val="en-GB"/>
        </w:rPr>
      </w:pPr>
      <w:r w:rsidRPr="00D05A21">
        <w:rPr>
          <w:rFonts w:ascii="Aptos" w:hAnsi="Aptos"/>
          <w:sz w:val="20"/>
          <w:szCs w:val="20"/>
          <w:lang w:val="en-GB"/>
        </w:rPr>
        <w:t>Interesting stories related to my international travel can be selected, summarised and shared by the ICP Connect Project and/or VLIRUOS.</w:t>
      </w:r>
    </w:p>
    <w:p w14:paraId="7E2BF699" w14:textId="77777777" w:rsidR="006B3D8E" w:rsidRDefault="006B3D8E" w:rsidP="007A7B8F">
      <w:pPr>
        <w:pStyle w:val="Heading1"/>
      </w:pPr>
      <w:r>
        <w:t>Personal Data &amp; GDPR</w:t>
      </w:r>
    </w:p>
    <w:p w14:paraId="77A0518D" w14:textId="77777777" w:rsidR="006B3D8E" w:rsidRPr="008E622C" w:rsidRDefault="006B3D8E" w:rsidP="006B3D8E">
      <w:pPr>
        <w:pStyle w:val="Default"/>
        <w:spacing w:after="120" w:line="312" w:lineRule="auto"/>
        <w:jc w:val="both"/>
        <w:rPr>
          <w:rFonts w:ascii="Aptos" w:hAnsi="Aptos"/>
          <w:sz w:val="20"/>
          <w:szCs w:val="20"/>
          <w:lang w:val="en-GB"/>
        </w:rPr>
      </w:pPr>
      <w:r w:rsidRPr="008E622C">
        <w:rPr>
          <w:rFonts w:ascii="Aptos" w:hAnsi="Aptos"/>
          <w:sz w:val="20"/>
          <w:szCs w:val="20"/>
          <w:lang w:val="en-GB"/>
        </w:rPr>
        <w:t>VLIRUOS and the Flemish institution adhere to the General Data Protection Regulation (GDPR), issued by the European Union (EU) on 25 May 2018, when processing personal data of the student. VLIRUOS and the institution will ensure sufficient and adequate technical protection of the personal data, to avoid unwanted data leaks, and will never use personal data for commercial ends.</w:t>
      </w:r>
    </w:p>
    <w:p w14:paraId="5C6585BB" w14:textId="77777777" w:rsidR="006B3D8E" w:rsidRPr="00D05A21" w:rsidRDefault="006B3D8E" w:rsidP="006B3D8E">
      <w:pPr>
        <w:rPr>
          <w:szCs w:val="20"/>
        </w:rPr>
      </w:pPr>
      <w:r w:rsidRPr="00D05A21">
        <w:rPr>
          <w:szCs w:val="20"/>
        </w:rPr>
        <w:t>I agree to:</w:t>
      </w:r>
    </w:p>
    <w:p w14:paraId="3DC84C59" w14:textId="77777777" w:rsidR="006B3D8E" w:rsidRPr="00D05A21" w:rsidRDefault="006B3D8E" w:rsidP="006B3D8E">
      <w:pPr>
        <w:pStyle w:val="NoSpacing"/>
        <w:numPr>
          <w:ilvl w:val="0"/>
          <w:numId w:val="29"/>
        </w:numPr>
        <w:spacing w:after="0" w:line="312" w:lineRule="auto"/>
        <w:jc w:val="both"/>
        <w:rPr>
          <w:sz w:val="20"/>
          <w:szCs w:val="20"/>
        </w:rPr>
      </w:pPr>
      <w:r w:rsidRPr="00D05A21">
        <w:rPr>
          <w:sz w:val="20"/>
          <w:szCs w:val="20"/>
        </w:rPr>
        <w:t>VLIRUOS getting access to personal data</w:t>
      </w:r>
      <w:r w:rsidRPr="00D05A21">
        <w:rPr>
          <w:rStyle w:val="FootnoteReference"/>
          <w:sz w:val="20"/>
          <w:szCs w:val="20"/>
        </w:rPr>
        <w:footnoteReference w:id="1"/>
      </w:r>
      <w:r w:rsidRPr="00D05A21">
        <w:rPr>
          <w:sz w:val="20"/>
          <w:szCs w:val="20"/>
        </w:rPr>
        <w:t xml:space="preserve"> for the purpose of (financial) monitoring and evaluation;</w:t>
      </w:r>
    </w:p>
    <w:p w14:paraId="4825BE02" w14:textId="77777777" w:rsidR="006B3D8E" w:rsidRPr="00D05A21" w:rsidRDefault="006B3D8E" w:rsidP="006B3D8E">
      <w:pPr>
        <w:pStyle w:val="NoSpacing"/>
        <w:numPr>
          <w:ilvl w:val="0"/>
          <w:numId w:val="29"/>
        </w:numPr>
        <w:spacing w:after="0" w:line="312" w:lineRule="auto"/>
        <w:jc w:val="both"/>
        <w:rPr>
          <w:sz w:val="20"/>
          <w:szCs w:val="20"/>
        </w:rPr>
      </w:pPr>
      <w:r w:rsidRPr="00D05A21">
        <w:rPr>
          <w:sz w:val="20"/>
          <w:szCs w:val="20"/>
        </w:rPr>
        <w:t>VLIRUOS transferring personal data</w:t>
      </w:r>
      <w:r w:rsidRPr="00D05A21">
        <w:rPr>
          <w:rStyle w:val="FootnoteReference"/>
          <w:sz w:val="20"/>
          <w:szCs w:val="20"/>
        </w:rPr>
        <w:footnoteReference w:id="2"/>
      </w:r>
      <w:r w:rsidRPr="00D05A21">
        <w:rPr>
          <w:sz w:val="20"/>
          <w:szCs w:val="20"/>
        </w:rPr>
        <w:t xml:space="preserve"> to external evaluation teams;</w:t>
      </w:r>
    </w:p>
    <w:p w14:paraId="6AF73E19" w14:textId="77777777" w:rsidR="006B3D8E" w:rsidRPr="00D05A21" w:rsidRDefault="006B3D8E" w:rsidP="006B3D8E">
      <w:pPr>
        <w:pStyle w:val="NoSpacing"/>
        <w:numPr>
          <w:ilvl w:val="0"/>
          <w:numId w:val="29"/>
        </w:numPr>
        <w:spacing w:after="0" w:line="312" w:lineRule="auto"/>
        <w:jc w:val="both"/>
        <w:rPr>
          <w:sz w:val="20"/>
          <w:szCs w:val="20"/>
        </w:rPr>
      </w:pPr>
      <w:r w:rsidRPr="00D05A21">
        <w:rPr>
          <w:sz w:val="20"/>
          <w:szCs w:val="20"/>
        </w:rPr>
        <w:t>being contacted by the Flemish institution, VLIRUOS or external evaluation teams for the purpose of monitoring and evaluation, and/or impact stories or other communication purposes.</w:t>
      </w:r>
    </w:p>
    <w:p w14:paraId="2A162A16" w14:textId="77777777" w:rsidR="006B3D8E" w:rsidRDefault="006B3D8E" w:rsidP="006B3D8E">
      <w:pPr>
        <w:rPr>
          <w:szCs w:val="20"/>
          <w:lang w:val="en-US"/>
        </w:rPr>
      </w:pPr>
    </w:p>
    <w:p w14:paraId="2D40A0C9" w14:textId="77777777" w:rsidR="00FE6830" w:rsidRPr="00D05A21" w:rsidRDefault="00FE6830" w:rsidP="006B3D8E">
      <w:pPr>
        <w:rPr>
          <w:szCs w:val="20"/>
          <w:lang w:val="en-US"/>
        </w:rPr>
      </w:pPr>
    </w:p>
    <w:p w14:paraId="2F596223" w14:textId="77777777" w:rsidR="006B3D8E" w:rsidRPr="00D05A21" w:rsidRDefault="006B3D8E" w:rsidP="006B3D8E">
      <w:pPr>
        <w:rPr>
          <w:szCs w:val="20"/>
          <w:lang w:val="en-US"/>
        </w:rPr>
      </w:pPr>
      <w:r w:rsidRPr="00D05A21">
        <w:rPr>
          <w:szCs w:val="20"/>
          <w:lang w:val="en-US"/>
        </w:rPr>
        <w:t xml:space="preserve">The recipient receives the total amount of </w:t>
      </w:r>
      <w:r w:rsidRPr="00D05A21">
        <w:rPr>
          <w:szCs w:val="20"/>
          <w:highlight w:val="yellow"/>
          <w:lang w:val="en-US"/>
        </w:rPr>
        <w:t>XXX</w:t>
      </w:r>
      <w:r w:rsidRPr="00D05A21">
        <w:rPr>
          <w:szCs w:val="20"/>
          <w:lang w:val="en-US"/>
        </w:rPr>
        <w:t xml:space="preserve"> EUR, from the Flemish institution.</w:t>
      </w:r>
    </w:p>
    <w:p w14:paraId="1316B1E2" w14:textId="77777777" w:rsidR="006B3D8E" w:rsidRDefault="006B3D8E" w:rsidP="006B3D8E">
      <w:pPr>
        <w:ind w:left="360" w:hanging="360"/>
        <w:rPr>
          <w:szCs w:val="20"/>
          <w:lang w:val="en-US"/>
        </w:rPr>
      </w:pPr>
      <w:r w:rsidRPr="00D05A21">
        <w:rPr>
          <w:szCs w:val="20"/>
          <w:lang w:val="en-US"/>
        </w:rPr>
        <w:t>Each party has received a copy, signed by all parties.</w:t>
      </w:r>
    </w:p>
    <w:p w14:paraId="75C88080" w14:textId="77777777" w:rsidR="00FE6830" w:rsidRPr="00D05A21" w:rsidRDefault="00FE6830" w:rsidP="006B3D8E">
      <w:pPr>
        <w:ind w:left="360" w:hanging="360"/>
        <w:rPr>
          <w:szCs w:val="20"/>
          <w:lang w:val="en-US"/>
        </w:rPr>
      </w:pPr>
    </w:p>
    <w:tbl>
      <w:tblPr>
        <w:tblStyle w:val="TableGrid"/>
        <w:tblW w:w="9067" w:type="dxa"/>
        <w:tblBorders>
          <w:top w:val="single" w:sz="4" w:space="0" w:color="9FA585"/>
          <w:left w:val="single" w:sz="4" w:space="0" w:color="9FA585"/>
          <w:bottom w:val="single" w:sz="4" w:space="0" w:color="9FA585"/>
          <w:right w:val="single" w:sz="4" w:space="0" w:color="9FA585"/>
          <w:insideH w:val="single" w:sz="4" w:space="0" w:color="9FA585"/>
          <w:insideV w:val="single" w:sz="4" w:space="0" w:color="9FA585"/>
        </w:tblBorders>
        <w:tblCellMar>
          <w:top w:w="57" w:type="dxa"/>
        </w:tblCellMar>
        <w:tblLook w:val="04A0" w:firstRow="1" w:lastRow="0" w:firstColumn="1" w:lastColumn="0" w:noHBand="0" w:noVBand="1"/>
      </w:tblPr>
      <w:tblGrid>
        <w:gridCol w:w="4673"/>
        <w:gridCol w:w="4394"/>
      </w:tblGrid>
      <w:tr w:rsidR="006B3D8E" w:rsidRPr="00D05A21" w14:paraId="04CBA44F" w14:textId="77777777" w:rsidTr="00F13154">
        <w:trPr>
          <w:cnfStyle w:val="100000000000" w:firstRow="1" w:lastRow="0" w:firstColumn="0" w:lastColumn="0" w:oddVBand="0" w:evenVBand="0" w:oddHBand="0" w:evenHBand="0" w:firstRowFirstColumn="0" w:firstRowLastColumn="0" w:lastRowFirstColumn="0" w:lastRowLastColumn="0"/>
        </w:trPr>
        <w:tc>
          <w:tcPr>
            <w:tcW w:w="4673" w:type="dxa"/>
          </w:tcPr>
          <w:p w14:paraId="68B2E46B" w14:textId="77777777" w:rsidR="006B3D8E" w:rsidRPr="00D05A21" w:rsidRDefault="006B3D8E" w:rsidP="00F13154">
            <w:pPr>
              <w:tabs>
                <w:tab w:val="left" w:pos="-1440"/>
                <w:tab w:val="left" w:pos="-720"/>
                <w:tab w:val="left" w:pos="567"/>
              </w:tabs>
              <w:spacing w:after="0"/>
              <w:ind w:right="-1"/>
              <w:rPr>
                <w:spacing w:val="-2"/>
                <w:szCs w:val="20"/>
                <w:lang w:val="en-US"/>
              </w:rPr>
            </w:pPr>
            <w:r w:rsidRPr="00D05A21">
              <w:rPr>
                <w:spacing w:val="-2"/>
                <w:szCs w:val="20"/>
                <w:lang w:val="en-US"/>
              </w:rPr>
              <w:t>On behalf of the beneficiary:</w:t>
            </w:r>
          </w:p>
          <w:p w14:paraId="31F1DB5A" w14:textId="77777777" w:rsidR="006B3D8E" w:rsidRPr="00D05A21" w:rsidRDefault="006B3D8E" w:rsidP="00F13154">
            <w:pPr>
              <w:tabs>
                <w:tab w:val="left" w:pos="-1440"/>
                <w:tab w:val="left" w:pos="-720"/>
                <w:tab w:val="left" w:pos="567"/>
              </w:tabs>
              <w:spacing w:after="0"/>
              <w:ind w:right="-1"/>
              <w:rPr>
                <w:spacing w:val="-2"/>
                <w:szCs w:val="20"/>
                <w:lang w:val="en-US"/>
              </w:rPr>
            </w:pPr>
            <w:r w:rsidRPr="00D05A21">
              <w:rPr>
                <w:spacing w:val="-2"/>
                <w:szCs w:val="20"/>
                <w:lang w:val="en-US"/>
              </w:rPr>
              <w:t>I hereby declare that I have thoroughly read and understood the information contained in this document and the applicable terms and conditions.</w:t>
            </w:r>
          </w:p>
        </w:tc>
        <w:tc>
          <w:tcPr>
            <w:tcW w:w="4394" w:type="dxa"/>
          </w:tcPr>
          <w:p w14:paraId="2678D68D" w14:textId="77777777" w:rsidR="006B3D8E" w:rsidRPr="00D05A21" w:rsidRDefault="006B3D8E" w:rsidP="00F13154">
            <w:pPr>
              <w:tabs>
                <w:tab w:val="left" w:pos="-1440"/>
                <w:tab w:val="left" w:pos="-720"/>
                <w:tab w:val="left" w:pos="567"/>
              </w:tabs>
              <w:spacing w:after="0"/>
              <w:ind w:right="-1"/>
              <w:rPr>
                <w:spacing w:val="-2"/>
                <w:szCs w:val="20"/>
                <w:lang w:val="en-US"/>
              </w:rPr>
            </w:pPr>
            <w:r w:rsidRPr="00D05A21">
              <w:rPr>
                <w:spacing w:val="-2"/>
                <w:szCs w:val="20"/>
                <w:lang w:val="en-US"/>
              </w:rPr>
              <w:t>On behalf of the ICP Connect Project</w:t>
            </w:r>
          </w:p>
        </w:tc>
      </w:tr>
      <w:tr w:rsidR="006B3D8E" w:rsidRPr="00D05A21" w14:paraId="61F13006" w14:textId="77777777" w:rsidTr="00F13154">
        <w:trPr>
          <w:trHeight w:val="924"/>
        </w:trPr>
        <w:tc>
          <w:tcPr>
            <w:tcW w:w="4673" w:type="dxa"/>
          </w:tcPr>
          <w:p w14:paraId="136B3050" w14:textId="77777777" w:rsidR="006B3D8E" w:rsidRPr="00D05A21" w:rsidRDefault="006B3D8E" w:rsidP="00F13154">
            <w:pPr>
              <w:tabs>
                <w:tab w:val="left" w:pos="-1440"/>
                <w:tab w:val="left" w:pos="-720"/>
                <w:tab w:val="left" w:pos="567"/>
              </w:tabs>
              <w:spacing w:after="0"/>
              <w:ind w:right="-1"/>
              <w:rPr>
                <w:spacing w:val="-2"/>
                <w:szCs w:val="20"/>
              </w:rPr>
            </w:pPr>
            <w:r w:rsidRPr="00D05A21">
              <w:rPr>
                <w:spacing w:val="-2"/>
                <w:szCs w:val="20"/>
              </w:rPr>
              <w:t>Name, Date &amp; signature:</w:t>
            </w:r>
          </w:p>
          <w:p w14:paraId="122916BA" w14:textId="77777777" w:rsidR="006B3D8E" w:rsidRPr="00D05A21" w:rsidRDefault="006B3D8E" w:rsidP="00F13154">
            <w:pPr>
              <w:tabs>
                <w:tab w:val="left" w:pos="-1440"/>
                <w:tab w:val="left" w:pos="-720"/>
                <w:tab w:val="left" w:pos="567"/>
              </w:tabs>
              <w:spacing w:after="0"/>
              <w:ind w:right="-1"/>
              <w:rPr>
                <w:spacing w:val="-2"/>
                <w:szCs w:val="20"/>
              </w:rPr>
            </w:pPr>
          </w:p>
          <w:p w14:paraId="4D5990BF" w14:textId="77777777" w:rsidR="006B3D8E" w:rsidRPr="00D05A21" w:rsidRDefault="006B3D8E" w:rsidP="00F13154">
            <w:pPr>
              <w:tabs>
                <w:tab w:val="left" w:pos="-1440"/>
                <w:tab w:val="left" w:pos="-720"/>
                <w:tab w:val="left" w:pos="567"/>
              </w:tabs>
              <w:spacing w:after="0"/>
              <w:ind w:right="-1"/>
              <w:rPr>
                <w:spacing w:val="-2"/>
                <w:szCs w:val="20"/>
              </w:rPr>
            </w:pPr>
          </w:p>
          <w:p w14:paraId="0012CB8E" w14:textId="77777777" w:rsidR="006B3D8E" w:rsidRPr="00D05A21" w:rsidRDefault="006B3D8E" w:rsidP="00F13154">
            <w:pPr>
              <w:tabs>
                <w:tab w:val="left" w:pos="-1440"/>
                <w:tab w:val="left" w:pos="-720"/>
                <w:tab w:val="left" w:pos="567"/>
              </w:tabs>
              <w:spacing w:after="0"/>
              <w:ind w:right="-1"/>
              <w:rPr>
                <w:spacing w:val="-2"/>
                <w:szCs w:val="20"/>
              </w:rPr>
            </w:pPr>
          </w:p>
        </w:tc>
        <w:tc>
          <w:tcPr>
            <w:tcW w:w="4394" w:type="dxa"/>
          </w:tcPr>
          <w:p w14:paraId="6C17A3BB" w14:textId="77777777" w:rsidR="006B3D8E" w:rsidRPr="00D05A21" w:rsidRDefault="006B3D8E" w:rsidP="00F13154">
            <w:pPr>
              <w:tabs>
                <w:tab w:val="left" w:pos="-1440"/>
                <w:tab w:val="left" w:pos="-720"/>
                <w:tab w:val="left" w:pos="567"/>
              </w:tabs>
              <w:spacing w:after="0"/>
              <w:ind w:right="-1"/>
              <w:rPr>
                <w:spacing w:val="-2"/>
                <w:szCs w:val="20"/>
              </w:rPr>
            </w:pPr>
            <w:r w:rsidRPr="00D05A21">
              <w:rPr>
                <w:spacing w:val="-2"/>
                <w:szCs w:val="20"/>
              </w:rPr>
              <w:t>Name, Date &amp; signature:</w:t>
            </w:r>
          </w:p>
        </w:tc>
      </w:tr>
      <w:tr w:rsidR="006B3D8E" w:rsidRPr="00D05A21" w14:paraId="40F10DD5" w14:textId="77777777" w:rsidTr="00F13154">
        <w:tc>
          <w:tcPr>
            <w:tcW w:w="4673" w:type="dxa"/>
          </w:tcPr>
          <w:p w14:paraId="7CCC3DCD" w14:textId="77777777" w:rsidR="006B3D8E" w:rsidRPr="00D05A21" w:rsidRDefault="006B3D8E" w:rsidP="00F13154">
            <w:pPr>
              <w:tabs>
                <w:tab w:val="left" w:pos="-1440"/>
                <w:tab w:val="left" w:pos="-720"/>
                <w:tab w:val="left" w:pos="567"/>
              </w:tabs>
              <w:spacing w:after="0"/>
              <w:ind w:right="-1"/>
              <w:rPr>
                <w:spacing w:val="-2"/>
                <w:szCs w:val="20"/>
                <w:lang w:val="es-419"/>
              </w:rPr>
            </w:pPr>
            <w:r w:rsidRPr="00D05A21">
              <w:rPr>
                <w:spacing w:val="-2"/>
                <w:szCs w:val="20"/>
                <w:lang w:val="es-419"/>
              </w:rPr>
              <w:t>Recipient Travel Grant</w:t>
            </w:r>
          </w:p>
        </w:tc>
        <w:tc>
          <w:tcPr>
            <w:tcW w:w="4394" w:type="dxa"/>
          </w:tcPr>
          <w:p w14:paraId="426BE9B1" w14:textId="77777777" w:rsidR="006B3D8E" w:rsidRPr="00D05A21" w:rsidRDefault="006B3D8E" w:rsidP="00F13154">
            <w:pPr>
              <w:tabs>
                <w:tab w:val="left" w:pos="-1440"/>
                <w:tab w:val="left" w:pos="-720"/>
                <w:tab w:val="left" w:pos="567"/>
              </w:tabs>
              <w:spacing w:after="0"/>
              <w:ind w:right="-1"/>
              <w:rPr>
                <w:spacing w:val="-2"/>
                <w:szCs w:val="20"/>
                <w:lang w:val="en-US"/>
              </w:rPr>
            </w:pPr>
            <w:r w:rsidRPr="00D05A21">
              <w:rPr>
                <w:spacing w:val="-2"/>
                <w:szCs w:val="20"/>
                <w:lang w:val="en-US"/>
              </w:rPr>
              <w:t>Flemish ICP Connect Project coordinator</w:t>
            </w:r>
          </w:p>
        </w:tc>
      </w:tr>
    </w:tbl>
    <w:p w14:paraId="7AAC78BF" w14:textId="77777777" w:rsidR="006B3D8E" w:rsidRPr="0016018B" w:rsidRDefault="006B3D8E" w:rsidP="006B3D8E">
      <w:pPr>
        <w:rPr>
          <w:sz w:val="12"/>
          <w:szCs w:val="12"/>
        </w:rPr>
      </w:pPr>
    </w:p>
    <w:p w14:paraId="09B13264" w14:textId="3D8130D5" w:rsidR="007724BA" w:rsidRPr="007724BA" w:rsidRDefault="007724BA" w:rsidP="007724BA"/>
    <w:sectPr w:rsidR="007724BA" w:rsidRPr="007724BA" w:rsidSect="00FE6830">
      <w:footerReference w:type="default" r:id="rId15"/>
      <w:headerReference w:type="first" r:id="rId16"/>
      <w:footerReference w:type="first" r:id="rId17"/>
      <w:pgSz w:w="11906" w:h="16838"/>
      <w:pgMar w:top="1560" w:right="1134" w:bottom="1418" w:left="1134" w:header="567"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01484" w14:textId="77777777" w:rsidR="001413F1" w:rsidRDefault="001413F1" w:rsidP="00C76B51">
      <w:pPr>
        <w:spacing w:after="0"/>
      </w:pPr>
      <w:r>
        <w:separator/>
      </w:r>
    </w:p>
  </w:endnote>
  <w:endnote w:type="continuationSeparator" w:id="0">
    <w:p w14:paraId="3481A226" w14:textId="77777777" w:rsidR="001413F1" w:rsidRDefault="001413F1" w:rsidP="00C76B5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Calibri"/>
    <w:panose1 w:val="00000000000000000000"/>
    <w:charset w:val="00"/>
    <w:family w:val="roman"/>
    <w:notTrueType/>
    <w:pitch w:val="default"/>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237BC" w14:textId="424C7EFB" w:rsidR="00294010" w:rsidRPr="001D59FE" w:rsidRDefault="003153B8" w:rsidP="001D59FE">
    <w:pPr>
      <w:rPr>
        <w:lang w:val="en-US"/>
      </w:rPr>
    </w:pPr>
    <w:r>
      <w:rPr>
        <w:noProof/>
        <w:color w:val="004751" w:themeColor="text2"/>
        <w:lang w:val="en-US"/>
      </w:rPr>
      <w:drawing>
        <wp:inline distT="0" distB="0" distL="0" distR="0" wp14:anchorId="586FB35D" wp14:editId="5040D951">
          <wp:extent cx="68479" cy="175845"/>
          <wp:effectExtent l="0" t="0" r="8255" b="0"/>
          <wp:docPr id="199515175" name="Afbeelding 3" descr="Afbeelding met Graphics, cirkel, Kleurrijkheid, grafische vormgev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0684" name="Afbeelding 3" descr="Afbeelding met Graphics, cirkel, Kleurrijkheid, grafische vormgeving&#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89037" cy="228636"/>
                  </a:xfrm>
                  <a:prstGeom prst="rect">
                    <a:avLst/>
                  </a:prstGeom>
                </pic:spPr>
              </pic:pic>
            </a:graphicData>
          </a:graphic>
        </wp:inline>
      </w:drawing>
    </w:r>
    <w:r>
      <w:rPr>
        <w:color w:val="004751" w:themeColor="text2"/>
        <w:lang w:val="en-US"/>
      </w:rPr>
      <w:t xml:space="preserve"> </w:t>
    </w:r>
    <w:r w:rsidR="001D59FE">
      <w:rPr>
        <w:rStyle w:val="PageNumber"/>
        <w:lang w:val="en-US"/>
      </w:rPr>
      <w:t>I</w:t>
    </w:r>
    <w:r w:rsidR="001D59FE" w:rsidRPr="000923AD">
      <w:rPr>
        <w:rStyle w:val="PageNumber"/>
        <w:lang w:val="en-US"/>
      </w:rPr>
      <w:t>CP Travel Grant</w:t>
    </w:r>
    <w:r w:rsidR="001D59FE" w:rsidRPr="00205018">
      <w:rPr>
        <w:rStyle w:val="PageNumber"/>
        <w:lang w:val="en-US"/>
      </w:rPr>
      <w:t xml:space="preserve"> </w:t>
    </w:r>
    <w:r w:rsidR="00FF0227">
      <w:rPr>
        <w:rStyle w:val="PageNumber"/>
        <w:lang w:val="en-US"/>
      </w:rPr>
      <w:t xml:space="preserve">- </w:t>
    </w:r>
    <w:r w:rsidR="001D59FE" w:rsidRPr="00205018">
      <w:rPr>
        <w:rStyle w:val="PageNumber"/>
        <w:lang w:val="en-US"/>
      </w:rPr>
      <w:t>Declaration of honour</w:t>
    </w:r>
    <w:r w:rsidR="001D59FE">
      <w:rPr>
        <w:rStyle w:val="PageNumber"/>
        <w:lang w:val="en-US"/>
      </w:rPr>
      <w:t xml:space="preserve"> </w:t>
    </w:r>
    <w:r w:rsidR="00FF0227">
      <w:rPr>
        <w:rStyle w:val="PageNumber"/>
        <w:lang w:val="en-US"/>
      </w:rPr>
      <w:t xml:space="preserve">- </w:t>
    </w:r>
    <w:r w:rsidR="001D59FE">
      <w:rPr>
        <w:rStyle w:val="PageNumber"/>
        <w:lang w:val="en-US"/>
      </w:rPr>
      <w:t>2</w:t>
    </w:r>
    <w:r w:rsidR="00FF0227">
      <w:rPr>
        <w:rStyle w:val="PageNumber"/>
        <w:lang w:val="en-US"/>
      </w:rPr>
      <w:t>7</w:t>
    </w:r>
    <w:r w:rsidR="001D59FE">
      <w:rPr>
        <w:rStyle w:val="PageNumber"/>
        <w:lang w:val="en-US"/>
      </w:rPr>
      <w:t>/01/2026</w:t>
    </w:r>
    <w:r w:rsidRPr="00C80300">
      <w:rPr>
        <w:color w:val="004751" w:themeColor="text2"/>
      </w:rPr>
      <w:ptab w:relativeTo="margin" w:alignment="right" w:leader="none"/>
    </w:r>
    <w:r w:rsidRPr="00C80300">
      <w:rPr>
        <w:color w:val="004751" w:themeColor="text2"/>
      </w:rPr>
      <w:fldChar w:fldCharType="begin"/>
    </w:r>
    <w:r w:rsidRPr="00C80300">
      <w:rPr>
        <w:color w:val="004751" w:themeColor="text2"/>
        <w:lang w:val="en-US"/>
      </w:rPr>
      <w:instrText xml:space="preserve"> PAGE  \* MERGEFORMAT </w:instrText>
    </w:r>
    <w:r w:rsidRPr="00C80300">
      <w:rPr>
        <w:color w:val="004751" w:themeColor="text2"/>
      </w:rPr>
      <w:fldChar w:fldCharType="separate"/>
    </w:r>
    <w:r>
      <w:rPr>
        <w:color w:val="004751" w:themeColor="text2"/>
      </w:rPr>
      <w:t>1</w:t>
    </w:r>
    <w:r w:rsidRPr="00C80300">
      <w:rPr>
        <w:color w:val="004751" w:themeColor="text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391A8" w14:textId="77777777" w:rsidR="003153B8" w:rsidRPr="003153B8" w:rsidRDefault="003153B8">
    <w:pPr>
      <w:pStyle w:val="Footer"/>
      <w:rPr>
        <w:color w:val="004751" w:themeColor="text2"/>
        <w:lang w:val="en-US"/>
      </w:rPr>
    </w:pPr>
    <w:r>
      <w:rPr>
        <w:noProof/>
        <w:color w:val="004751" w:themeColor="text2"/>
        <w:lang w:val="en-US"/>
      </w:rPr>
      <w:drawing>
        <wp:inline distT="0" distB="0" distL="0" distR="0" wp14:anchorId="7CE2A63E" wp14:editId="1E109821">
          <wp:extent cx="68479" cy="175845"/>
          <wp:effectExtent l="0" t="0" r="8255" b="0"/>
          <wp:docPr id="1506473027" name="Afbeelding 3" descr="Afbeelding met Graphics, cirkel, Kleurrijkheid, grafische vormgeving&#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0684" name="Afbeelding 3" descr="Afbeelding met Graphics, cirkel, Kleurrijkheid, grafische vormgeving&#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89037" cy="228636"/>
                  </a:xfrm>
                  <a:prstGeom prst="rect">
                    <a:avLst/>
                  </a:prstGeom>
                </pic:spPr>
              </pic:pic>
            </a:graphicData>
          </a:graphic>
        </wp:inline>
      </w:drawing>
    </w:r>
    <w:r>
      <w:rPr>
        <w:color w:val="004751" w:themeColor="text2"/>
        <w:lang w:val="en-US"/>
      </w:rPr>
      <w:t xml:space="preserve"> </w:t>
    </w:r>
    <w:r w:rsidRPr="00C80300">
      <w:rPr>
        <w:color w:val="004751" w:themeColor="text2"/>
        <w:lang w:val="en-US"/>
      </w:rPr>
      <w:t>VLIRUOS | sharing minds, changing lives</w:t>
    </w:r>
    <w:r w:rsidRPr="00C80300">
      <w:rPr>
        <w:color w:val="004751" w:themeColor="text2"/>
      </w:rPr>
      <w:ptab w:relativeTo="margin" w:alignment="center" w:leader="none"/>
    </w:r>
    <w:r w:rsidRPr="00C80300">
      <w:rPr>
        <w:color w:val="004751" w:themeColor="text2"/>
      </w:rPr>
      <w:ptab w:relativeTo="margin" w:alignment="right" w:leader="none"/>
    </w:r>
    <w:r w:rsidRPr="00C80300">
      <w:rPr>
        <w:color w:val="004751" w:themeColor="text2"/>
      </w:rPr>
      <w:fldChar w:fldCharType="begin"/>
    </w:r>
    <w:r w:rsidRPr="00C80300">
      <w:rPr>
        <w:color w:val="004751" w:themeColor="text2"/>
        <w:lang w:val="en-US"/>
      </w:rPr>
      <w:instrText xml:space="preserve"> PAGE  \* MERGEFORMAT </w:instrText>
    </w:r>
    <w:r w:rsidRPr="00C80300">
      <w:rPr>
        <w:color w:val="004751" w:themeColor="text2"/>
      </w:rPr>
      <w:fldChar w:fldCharType="separate"/>
    </w:r>
    <w:r>
      <w:rPr>
        <w:color w:val="004751" w:themeColor="text2"/>
      </w:rPr>
      <w:t>1</w:t>
    </w:r>
    <w:r w:rsidRPr="00C80300">
      <w:rPr>
        <w:color w:val="004751" w:themeColor="text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E1969" w14:textId="77777777" w:rsidR="001413F1" w:rsidRDefault="001413F1" w:rsidP="00C76B51">
      <w:pPr>
        <w:spacing w:after="0"/>
      </w:pPr>
      <w:r>
        <w:separator/>
      </w:r>
    </w:p>
  </w:footnote>
  <w:footnote w:type="continuationSeparator" w:id="0">
    <w:p w14:paraId="373FEA5C" w14:textId="77777777" w:rsidR="001413F1" w:rsidRDefault="001413F1" w:rsidP="00C76B51">
      <w:pPr>
        <w:spacing w:after="0"/>
      </w:pPr>
      <w:r>
        <w:continuationSeparator/>
      </w:r>
    </w:p>
  </w:footnote>
  <w:footnote w:id="1">
    <w:p w14:paraId="45A12575" w14:textId="77777777" w:rsidR="006B3D8E" w:rsidRPr="00276861" w:rsidRDefault="006B3D8E" w:rsidP="006B3D8E">
      <w:pPr>
        <w:pStyle w:val="FootnoteText"/>
        <w:rPr>
          <w:rFonts w:ascii="Aptos" w:hAnsi="Aptos"/>
          <w:sz w:val="16"/>
          <w:szCs w:val="16"/>
          <w:lang w:val="en-US"/>
        </w:rPr>
      </w:pPr>
      <w:r w:rsidRPr="00276861">
        <w:rPr>
          <w:rStyle w:val="FootnoteReference"/>
          <w:rFonts w:ascii="Aptos" w:hAnsi="Aptos"/>
          <w:sz w:val="16"/>
          <w:szCs w:val="16"/>
        </w:rPr>
        <w:footnoteRef/>
      </w:r>
      <w:r w:rsidRPr="00276861">
        <w:rPr>
          <w:rFonts w:ascii="Aptos" w:hAnsi="Aptos"/>
          <w:sz w:val="16"/>
          <w:szCs w:val="16"/>
          <w:lang w:val="en-US"/>
        </w:rPr>
        <w:t xml:space="preserve"> Full name, Sex, Date of Birth, </w:t>
      </w:r>
      <w:r w:rsidRPr="00276861">
        <w:rPr>
          <w:rFonts w:ascii="Aptos" w:hAnsi="Aptos"/>
          <w:sz w:val="16"/>
          <w:szCs w:val="16"/>
          <w:lang w:val="en-GB"/>
        </w:rPr>
        <w:t>Nationality, (Mobile) Phone, E-mail address.</w:t>
      </w:r>
    </w:p>
  </w:footnote>
  <w:footnote w:id="2">
    <w:p w14:paraId="5226CCE6" w14:textId="77777777" w:rsidR="006B3D8E" w:rsidRPr="00205018" w:rsidRDefault="006B3D8E" w:rsidP="006B3D8E">
      <w:pPr>
        <w:pStyle w:val="FootnoteText"/>
        <w:rPr>
          <w:lang w:val="en-US"/>
        </w:rPr>
      </w:pPr>
      <w:r w:rsidRPr="00276861">
        <w:rPr>
          <w:rStyle w:val="FootnoteReference"/>
          <w:rFonts w:ascii="Aptos" w:hAnsi="Aptos"/>
          <w:sz w:val="16"/>
          <w:szCs w:val="16"/>
        </w:rPr>
        <w:footnoteRef/>
      </w:r>
      <w:r w:rsidRPr="00276861">
        <w:rPr>
          <w:rFonts w:ascii="Aptos" w:hAnsi="Aptos"/>
          <w:sz w:val="16"/>
          <w:szCs w:val="16"/>
          <w:lang w:val="en-US"/>
        </w:rPr>
        <w:t xml:space="preserve"> Idem.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A432D" w14:textId="77777777" w:rsidR="003153B8" w:rsidRDefault="003153B8">
    <w:pPr>
      <w:pStyle w:val="Header"/>
    </w:pPr>
    <w:r>
      <w:rPr>
        <w:noProof/>
      </w:rPr>
      <w:drawing>
        <wp:inline distT="0" distB="0" distL="0" distR="0" wp14:anchorId="62DDCCCB" wp14:editId="720675D0">
          <wp:extent cx="1442797" cy="522000"/>
          <wp:effectExtent l="0" t="0" r="5080" b="0"/>
          <wp:docPr id="546996761" name="Picture 1" descr="A green and blu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544766" name="Picture 1" descr="A green and blue logo&#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42797" cy="5220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21DE1"/>
    <w:multiLevelType w:val="multilevel"/>
    <w:tmpl w:val="2000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1925CCD"/>
    <w:multiLevelType w:val="hybridMultilevel"/>
    <w:tmpl w:val="F57C268C"/>
    <w:lvl w:ilvl="0" w:tplc="081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2285F29"/>
    <w:multiLevelType w:val="multilevel"/>
    <w:tmpl w:val="6264FC2A"/>
    <w:lvl w:ilvl="0">
      <w:start w:val="1"/>
      <w:numFmt w:val="decimal"/>
      <w:lvlText w:val="%1."/>
      <w:lvlJc w:val="left"/>
      <w:pPr>
        <w:ind w:left="360" w:hanging="360"/>
      </w:pPr>
      <w:rPr>
        <w:rFonts w:hint="default"/>
      </w:rPr>
    </w:lvl>
    <w:lvl w:ilvl="1">
      <w:start w:val="1"/>
      <w:numFmt w:val="decimal"/>
      <w:lvlText w:val="%1.%2."/>
      <w:lvlJc w:val="left"/>
      <w:pPr>
        <w:ind w:left="0" w:firstLine="36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44A35AE"/>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5873BD0"/>
    <w:multiLevelType w:val="multilevel"/>
    <w:tmpl w:val="0809001F"/>
    <w:numStyleLink w:val="111111"/>
  </w:abstractNum>
  <w:abstractNum w:abstractNumId="5" w15:restartNumberingAfterBreak="0">
    <w:nsid w:val="0B6667F0"/>
    <w:multiLevelType w:val="multilevel"/>
    <w:tmpl w:val="74A0BEFC"/>
    <w:styleLink w:val="CurrentList3"/>
    <w:lvl w:ilvl="0">
      <w:start w:val="1"/>
      <w:numFmt w:val="bullet"/>
      <w:lvlText w:val=""/>
      <w:lvlJc w:val="left"/>
      <w:pPr>
        <w:ind w:left="216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 w15:restartNumberingAfterBreak="0">
    <w:nsid w:val="0D3E447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FAB4C5C"/>
    <w:multiLevelType w:val="hybridMultilevel"/>
    <w:tmpl w:val="4B40685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6169E1"/>
    <w:multiLevelType w:val="multilevel"/>
    <w:tmpl w:val="46CC7A4C"/>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794" w:hanging="794"/>
      </w:pPr>
      <w:rPr>
        <w:rFonts w:hint="default"/>
      </w:rPr>
    </w:lvl>
    <w:lvl w:ilvl="2">
      <w:start w:val="1"/>
      <w:numFmt w:val="decimal"/>
      <w:pStyle w:val="Heading3"/>
      <w:lvlText w:val="%1.%2.%3."/>
      <w:lvlJc w:val="left"/>
      <w:pPr>
        <w:ind w:left="0" w:firstLine="0"/>
      </w:pPr>
      <w:rPr>
        <w:rFonts w:hint="default"/>
      </w:rPr>
    </w:lvl>
    <w:lvl w:ilvl="3">
      <w:start w:val="1"/>
      <w:numFmt w:val="decimal"/>
      <w:pStyle w:val="Heading4"/>
      <w:lvlText w:val="%1.%2.%3.%4."/>
      <w:lvlJc w:val="left"/>
      <w:pPr>
        <w:ind w:left="0" w:firstLine="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DEC30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F0A6710"/>
    <w:multiLevelType w:val="hybridMultilevel"/>
    <w:tmpl w:val="4B3831A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BA2C59"/>
    <w:multiLevelType w:val="hybridMultilevel"/>
    <w:tmpl w:val="0A7A4D1C"/>
    <w:lvl w:ilvl="0" w:tplc="78585E20">
      <w:start w:val="1"/>
      <w:numFmt w:val="decimal"/>
      <w:pStyle w:val="ListParagraph"/>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31304CD3"/>
    <w:multiLevelType w:val="hybridMultilevel"/>
    <w:tmpl w:val="AACE55FC"/>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504097B"/>
    <w:multiLevelType w:val="multilevel"/>
    <w:tmpl w:val="C26C46D2"/>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C0558A8"/>
    <w:multiLevelType w:val="multilevel"/>
    <w:tmpl w:val="200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DAC1F1B"/>
    <w:multiLevelType w:val="hybridMultilevel"/>
    <w:tmpl w:val="3190C554"/>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6" w15:restartNumberingAfterBreak="0">
    <w:nsid w:val="401E12A6"/>
    <w:multiLevelType w:val="multilevel"/>
    <w:tmpl w:val="347019D6"/>
    <w:styleLink w:val="CurrentList5"/>
    <w:lvl w:ilvl="0">
      <w:start w:val="1"/>
      <w:numFmt w:val="decimal"/>
      <w:lvlText w:val="%1."/>
      <w:lvlJc w:val="left"/>
      <w:pPr>
        <w:ind w:left="360" w:hanging="360"/>
      </w:pPr>
      <w:rPr>
        <w:rFonts w:hint="default"/>
      </w:rPr>
    </w:lvl>
    <w:lvl w:ilvl="1">
      <w:start w:val="1"/>
      <w:numFmt w:val="decimal"/>
      <w:lvlText w:val="%1.%2."/>
      <w:lvlJc w:val="left"/>
      <w:pPr>
        <w:ind w:left="794" w:hanging="794"/>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3832AFC"/>
    <w:multiLevelType w:val="multilevel"/>
    <w:tmpl w:val="258268B6"/>
    <w:styleLink w:val="CurrentList2"/>
    <w:lvl w:ilvl="0">
      <w:start w:val="1"/>
      <w:numFmt w:val="decimal"/>
      <w:lvlText w:val="%1."/>
      <w:lvlJc w:val="left"/>
      <w:pPr>
        <w:ind w:left="360" w:hanging="36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3CE6F8F"/>
    <w:multiLevelType w:val="multilevel"/>
    <w:tmpl w:val="258268B6"/>
    <w:styleLink w:val="CurrentList1"/>
    <w:lvl w:ilvl="0">
      <w:start w:val="1"/>
      <w:numFmt w:val="decimal"/>
      <w:lvlText w:val="%1."/>
      <w:lvlJc w:val="left"/>
      <w:pPr>
        <w:ind w:left="360" w:hanging="36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5A634B0"/>
    <w:multiLevelType w:val="multilevel"/>
    <w:tmpl w:val="200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D521923"/>
    <w:multiLevelType w:val="hybridMultilevel"/>
    <w:tmpl w:val="2ECE11F2"/>
    <w:lvl w:ilvl="0" w:tplc="0813000F">
      <w:start w:val="1"/>
      <w:numFmt w:val="decimal"/>
      <w:lvlText w:val="%1."/>
      <w:lvlJc w:val="left"/>
      <w:pPr>
        <w:ind w:left="720" w:hanging="360"/>
      </w:pPr>
      <w:rPr>
        <w:rFont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4D9B0987"/>
    <w:multiLevelType w:val="multilevel"/>
    <w:tmpl w:val="695EC7E2"/>
    <w:styleLink w:val="CurrentList4"/>
    <w:lvl w:ilvl="0">
      <w:start w:val="1"/>
      <w:numFmt w:val="bullet"/>
      <w:lvlText w:val=""/>
      <w:lvlJc w:val="left"/>
      <w:pPr>
        <w:ind w:left="216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Symbol" w:hAnsi="Symbol" w:hint="default"/>
      </w:rPr>
    </w:lvl>
    <w:lvl w:ilvl="3">
      <w:start w:val="1"/>
      <w:numFmt w:val="bullet"/>
      <w:lvlText w:val="o"/>
      <w:lvlJc w:val="left"/>
      <w:pPr>
        <w:ind w:left="3600" w:hanging="360"/>
      </w:pPr>
      <w:rPr>
        <w:rFonts w:ascii="Courier New" w:hAnsi="Courier New" w:cs="Courier New"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2" w15:restartNumberingAfterBreak="0">
    <w:nsid w:val="515A4062"/>
    <w:multiLevelType w:val="hybridMultilevel"/>
    <w:tmpl w:val="4F0AA59C"/>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3" w15:restartNumberingAfterBreak="0">
    <w:nsid w:val="52C5179E"/>
    <w:multiLevelType w:val="hybridMultilevel"/>
    <w:tmpl w:val="61403E70"/>
    <w:lvl w:ilvl="0" w:tplc="69C898FC">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5AE24F9B"/>
    <w:multiLevelType w:val="hybridMultilevel"/>
    <w:tmpl w:val="6E567A40"/>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5" w15:restartNumberingAfterBreak="0">
    <w:nsid w:val="6FB77DEA"/>
    <w:multiLevelType w:val="hybridMultilevel"/>
    <w:tmpl w:val="428EBFB6"/>
    <w:lvl w:ilvl="0" w:tplc="C5AA9B5C">
      <w:numFmt w:val="bullet"/>
      <w:lvlText w:val="-"/>
      <w:lvlJc w:val="left"/>
      <w:pPr>
        <w:ind w:left="360" w:hanging="360"/>
      </w:pPr>
      <w:rPr>
        <w:rFonts w:ascii="Calibri" w:eastAsiaTheme="minorHAnsi" w:hAnsi="Calibri" w:cstheme="minorBid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6" w15:restartNumberingAfterBreak="0">
    <w:nsid w:val="75476F21"/>
    <w:multiLevelType w:val="hybridMultilevel"/>
    <w:tmpl w:val="3BA474F0"/>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7" w15:restartNumberingAfterBreak="0">
    <w:nsid w:val="798E1211"/>
    <w:multiLevelType w:val="hybridMultilevel"/>
    <w:tmpl w:val="53D48130"/>
    <w:lvl w:ilvl="0" w:tplc="702470A4">
      <w:start w:val="1"/>
      <w:numFmt w:val="bullet"/>
      <w:lvlText w:val=""/>
      <w:lvlJc w:val="left"/>
      <w:pPr>
        <w:ind w:left="216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1">
      <w:start w:val="1"/>
      <w:numFmt w:val="bullet"/>
      <w:lvlText w:val=""/>
      <w:lvlJc w:val="left"/>
      <w:pPr>
        <w:ind w:left="2880" w:hanging="360"/>
      </w:pPr>
      <w:rPr>
        <w:rFonts w:ascii="Symbol" w:hAnsi="Symbol" w:hint="default"/>
      </w:rPr>
    </w:lvl>
    <w:lvl w:ilvl="3" w:tplc="08090003">
      <w:start w:val="1"/>
      <w:numFmt w:val="bullet"/>
      <w:lvlText w:val="o"/>
      <w:lvlJc w:val="left"/>
      <w:pPr>
        <w:ind w:left="3600" w:hanging="360"/>
      </w:pPr>
      <w:rPr>
        <w:rFonts w:ascii="Courier New" w:hAnsi="Courier New" w:cs="Courier New"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B647D18"/>
    <w:multiLevelType w:val="hybridMultilevel"/>
    <w:tmpl w:val="CFF699E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41187762">
    <w:abstractNumId w:val="3"/>
  </w:num>
  <w:num w:numId="2" w16cid:durableId="2090693359">
    <w:abstractNumId w:val="8"/>
  </w:num>
  <w:num w:numId="3" w16cid:durableId="982738782">
    <w:abstractNumId w:val="2"/>
  </w:num>
  <w:num w:numId="4" w16cid:durableId="2141338704">
    <w:abstractNumId w:val="18"/>
  </w:num>
  <w:num w:numId="5" w16cid:durableId="1053233122">
    <w:abstractNumId w:val="17"/>
  </w:num>
  <w:num w:numId="6" w16cid:durableId="1361004152">
    <w:abstractNumId w:val="27"/>
  </w:num>
  <w:num w:numId="7" w16cid:durableId="527524280">
    <w:abstractNumId w:val="5"/>
  </w:num>
  <w:num w:numId="8" w16cid:durableId="1803494918">
    <w:abstractNumId w:val="21"/>
  </w:num>
  <w:num w:numId="9" w16cid:durableId="80496011">
    <w:abstractNumId w:val="7"/>
  </w:num>
  <w:num w:numId="10" w16cid:durableId="1572495311">
    <w:abstractNumId w:val="10"/>
  </w:num>
  <w:num w:numId="11" w16cid:durableId="1385911346">
    <w:abstractNumId w:val="12"/>
  </w:num>
  <w:num w:numId="12" w16cid:durableId="213272763">
    <w:abstractNumId w:val="28"/>
  </w:num>
  <w:num w:numId="13" w16cid:durableId="1190601418">
    <w:abstractNumId w:val="9"/>
  </w:num>
  <w:num w:numId="14" w16cid:durableId="1688674561">
    <w:abstractNumId w:val="16"/>
  </w:num>
  <w:num w:numId="15" w16cid:durableId="1325087015">
    <w:abstractNumId w:val="4"/>
  </w:num>
  <w:num w:numId="16" w16cid:durableId="1670716331">
    <w:abstractNumId w:val="6"/>
  </w:num>
  <w:num w:numId="17" w16cid:durableId="1814249479">
    <w:abstractNumId w:val="9"/>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2078742401">
    <w:abstractNumId w:val="14"/>
  </w:num>
  <w:num w:numId="19" w16cid:durableId="230621703">
    <w:abstractNumId w:val="11"/>
  </w:num>
  <w:num w:numId="20" w16cid:durableId="1848901784">
    <w:abstractNumId w:val="19"/>
  </w:num>
  <w:num w:numId="21" w16cid:durableId="712578762">
    <w:abstractNumId w:val="13"/>
  </w:num>
  <w:num w:numId="22" w16cid:durableId="1453672106">
    <w:abstractNumId w:val="0"/>
  </w:num>
  <w:num w:numId="23" w16cid:durableId="1962565043">
    <w:abstractNumId w:val="23"/>
  </w:num>
  <w:num w:numId="24" w16cid:durableId="1061320399">
    <w:abstractNumId w:val="20"/>
  </w:num>
  <w:num w:numId="25" w16cid:durableId="1999260561">
    <w:abstractNumId w:val="25"/>
  </w:num>
  <w:num w:numId="26" w16cid:durableId="1345786145">
    <w:abstractNumId w:val="26"/>
  </w:num>
  <w:num w:numId="27" w16cid:durableId="453598603">
    <w:abstractNumId w:val="22"/>
  </w:num>
  <w:num w:numId="28" w16cid:durableId="1603564041">
    <w:abstractNumId w:val="24"/>
  </w:num>
  <w:num w:numId="29" w16cid:durableId="67315590">
    <w:abstractNumId w:val="15"/>
  </w:num>
  <w:num w:numId="30" w16cid:durableId="7464175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0A0"/>
    <w:rsid w:val="00014DDE"/>
    <w:rsid w:val="00015865"/>
    <w:rsid w:val="0002112E"/>
    <w:rsid w:val="00054294"/>
    <w:rsid w:val="00071FFF"/>
    <w:rsid w:val="000A35C8"/>
    <w:rsid w:val="000E7B52"/>
    <w:rsid w:val="001066DE"/>
    <w:rsid w:val="00140D8D"/>
    <w:rsid w:val="001413F1"/>
    <w:rsid w:val="00173DAE"/>
    <w:rsid w:val="001A481E"/>
    <w:rsid w:val="001A7C4B"/>
    <w:rsid w:val="001D59FE"/>
    <w:rsid w:val="00222865"/>
    <w:rsid w:val="00254779"/>
    <w:rsid w:val="00275C48"/>
    <w:rsid w:val="00276861"/>
    <w:rsid w:val="0027732D"/>
    <w:rsid w:val="002838F8"/>
    <w:rsid w:val="00294010"/>
    <w:rsid w:val="002A3B16"/>
    <w:rsid w:val="002C26C8"/>
    <w:rsid w:val="002D7FCD"/>
    <w:rsid w:val="002E0788"/>
    <w:rsid w:val="002E42B9"/>
    <w:rsid w:val="002F754D"/>
    <w:rsid w:val="003153B8"/>
    <w:rsid w:val="003218B2"/>
    <w:rsid w:val="0033122B"/>
    <w:rsid w:val="00430D57"/>
    <w:rsid w:val="00455A09"/>
    <w:rsid w:val="004724F6"/>
    <w:rsid w:val="0049072F"/>
    <w:rsid w:val="00490D92"/>
    <w:rsid w:val="004930C4"/>
    <w:rsid w:val="004A6C84"/>
    <w:rsid w:val="004F27E3"/>
    <w:rsid w:val="00545C2B"/>
    <w:rsid w:val="00547E4B"/>
    <w:rsid w:val="00566B0E"/>
    <w:rsid w:val="005749F2"/>
    <w:rsid w:val="005A4CCE"/>
    <w:rsid w:val="005B56A5"/>
    <w:rsid w:val="005C7480"/>
    <w:rsid w:val="005F0718"/>
    <w:rsid w:val="0061399D"/>
    <w:rsid w:val="00661D1C"/>
    <w:rsid w:val="00671429"/>
    <w:rsid w:val="006801F4"/>
    <w:rsid w:val="006861C0"/>
    <w:rsid w:val="0069008C"/>
    <w:rsid w:val="006A616E"/>
    <w:rsid w:val="006B3D8E"/>
    <w:rsid w:val="006B7F1F"/>
    <w:rsid w:val="006F68BE"/>
    <w:rsid w:val="00736CC6"/>
    <w:rsid w:val="00754250"/>
    <w:rsid w:val="007724BA"/>
    <w:rsid w:val="007A7B8F"/>
    <w:rsid w:val="00813741"/>
    <w:rsid w:val="00822953"/>
    <w:rsid w:val="00825DA0"/>
    <w:rsid w:val="00854ED2"/>
    <w:rsid w:val="0088584D"/>
    <w:rsid w:val="00890784"/>
    <w:rsid w:val="008A2B04"/>
    <w:rsid w:val="008B5A5C"/>
    <w:rsid w:val="008E622C"/>
    <w:rsid w:val="009473F3"/>
    <w:rsid w:val="00991E27"/>
    <w:rsid w:val="0099660D"/>
    <w:rsid w:val="00A031BF"/>
    <w:rsid w:val="00A07678"/>
    <w:rsid w:val="00A2656A"/>
    <w:rsid w:val="00A308B0"/>
    <w:rsid w:val="00A61E47"/>
    <w:rsid w:val="00A72517"/>
    <w:rsid w:val="00AA6F05"/>
    <w:rsid w:val="00AC6118"/>
    <w:rsid w:val="00AE08A7"/>
    <w:rsid w:val="00AE6589"/>
    <w:rsid w:val="00B040A0"/>
    <w:rsid w:val="00B36FAB"/>
    <w:rsid w:val="00B464F0"/>
    <w:rsid w:val="00B702EF"/>
    <w:rsid w:val="00B84852"/>
    <w:rsid w:val="00BA017B"/>
    <w:rsid w:val="00BA7F76"/>
    <w:rsid w:val="00C02ABD"/>
    <w:rsid w:val="00C04186"/>
    <w:rsid w:val="00C4344D"/>
    <w:rsid w:val="00C712E6"/>
    <w:rsid w:val="00C76B51"/>
    <w:rsid w:val="00C80300"/>
    <w:rsid w:val="00C97A83"/>
    <w:rsid w:val="00CA11D1"/>
    <w:rsid w:val="00CE7B8C"/>
    <w:rsid w:val="00D05A21"/>
    <w:rsid w:val="00D27434"/>
    <w:rsid w:val="00D27B3B"/>
    <w:rsid w:val="00D41C27"/>
    <w:rsid w:val="00D84184"/>
    <w:rsid w:val="00D85CF2"/>
    <w:rsid w:val="00DB3635"/>
    <w:rsid w:val="00E43F01"/>
    <w:rsid w:val="00E50143"/>
    <w:rsid w:val="00E63D7D"/>
    <w:rsid w:val="00E640E7"/>
    <w:rsid w:val="00EB0804"/>
    <w:rsid w:val="00EC5D12"/>
    <w:rsid w:val="00F13154"/>
    <w:rsid w:val="00FE6830"/>
    <w:rsid w:val="00FF0227"/>
    <w:rsid w:val="00FF4554"/>
    <w:rsid w:val="00FF7106"/>
    <w:rsid w:val="00FF7342"/>
    <w:rsid w:val="03CCCB1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3359A8"/>
  <w15:chartTrackingRefBased/>
  <w15:docId w15:val="{5F9481DD-88E0-48D1-BF38-3FA53EC58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7F76"/>
    <w:rPr>
      <w:rFonts w:ascii="Aptos" w:hAnsi="Aptos"/>
      <w:sz w:val="20"/>
      <w:lang w:val="en-GB"/>
    </w:rPr>
  </w:style>
  <w:style w:type="paragraph" w:styleId="Heading1">
    <w:name w:val="heading 1"/>
    <w:basedOn w:val="Normal"/>
    <w:next w:val="Normal"/>
    <w:link w:val="Heading1Char"/>
    <w:uiPriority w:val="9"/>
    <w:qFormat/>
    <w:rsid w:val="007A7B8F"/>
    <w:pPr>
      <w:keepNext/>
      <w:keepLines/>
      <w:numPr>
        <w:numId w:val="2"/>
      </w:numPr>
      <w:spacing w:before="480" w:after="120"/>
      <w:ind w:left="567" w:hanging="567"/>
      <w:outlineLvl w:val="0"/>
    </w:pPr>
    <w:rPr>
      <w:rFonts w:eastAsiaTheme="majorEastAsia" w:cs="Times New Roman (Headings CS)"/>
      <w:b/>
      <w:color w:val="004751" w:themeColor="text2"/>
      <w:sz w:val="32"/>
      <w:szCs w:val="32"/>
    </w:rPr>
  </w:style>
  <w:style w:type="paragraph" w:styleId="Heading2">
    <w:name w:val="heading 2"/>
    <w:basedOn w:val="Title"/>
    <w:next w:val="Normal"/>
    <w:link w:val="Heading2Char"/>
    <w:uiPriority w:val="9"/>
    <w:unhideWhenUsed/>
    <w:qFormat/>
    <w:rsid w:val="00C80300"/>
    <w:pPr>
      <w:keepNext/>
      <w:keepLines/>
      <w:numPr>
        <w:ilvl w:val="1"/>
        <w:numId w:val="2"/>
      </w:numPr>
      <w:spacing w:before="240" w:after="120"/>
      <w:outlineLvl w:val="1"/>
    </w:pPr>
    <w:rPr>
      <w:rFonts w:cstheme="majorBidi"/>
      <w:color w:val="004751" w:themeColor="text2"/>
      <w:sz w:val="32"/>
      <w:szCs w:val="26"/>
    </w:rPr>
  </w:style>
  <w:style w:type="paragraph" w:styleId="Heading3">
    <w:name w:val="heading 3"/>
    <w:basedOn w:val="Normal"/>
    <w:next w:val="Normal"/>
    <w:link w:val="Heading3Char"/>
    <w:uiPriority w:val="9"/>
    <w:unhideWhenUsed/>
    <w:qFormat/>
    <w:rsid w:val="00C80300"/>
    <w:pPr>
      <w:keepNext/>
      <w:keepLines/>
      <w:numPr>
        <w:ilvl w:val="2"/>
        <w:numId w:val="2"/>
      </w:numPr>
      <w:spacing w:before="360" w:after="120"/>
      <w:outlineLvl w:val="2"/>
    </w:pPr>
    <w:rPr>
      <w:rFonts w:eastAsiaTheme="majorEastAsia" w:cstheme="majorBidi"/>
      <w:b/>
      <w:color w:val="004751" w:themeColor="text2"/>
      <w:sz w:val="24"/>
    </w:rPr>
  </w:style>
  <w:style w:type="paragraph" w:styleId="Heading4">
    <w:name w:val="heading 4"/>
    <w:basedOn w:val="Normal"/>
    <w:next w:val="Normal"/>
    <w:link w:val="Heading4Char"/>
    <w:uiPriority w:val="9"/>
    <w:unhideWhenUsed/>
    <w:qFormat/>
    <w:rsid w:val="00C80300"/>
    <w:pPr>
      <w:keepNext/>
      <w:keepLines/>
      <w:numPr>
        <w:ilvl w:val="3"/>
        <w:numId w:val="2"/>
      </w:numPr>
      <w:spacing w:before="40" w:after="0"/>
      <w:outlineLvl w:val="3"/>
    </w:pPr>
    <w:rPr>
      <w:rFonts w:eastAsiaTheme="majorEastAsia" w:cstheme="majorBidi"/>
      <w:b/>
      <w:iCs/>
      <w:color w:val="004751"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712E6"/>
    <w:pPr>
      <w:spacing w:after="480"/>
      <w:contextualSpacing/>
    </w:pPr>
    <w:rPr>
      <w:rFonts w:eastAsiaTheme="majorEastAsia" w:cs="Times New Roman (Headings CS)"/>
      <w:b/>
      <w:color w:val="00C980" w:themeColor="accent2"/>
      <w:spacing w:val="-10"/>
      <w:kern w:val="28"/>
      <w:sz w:val="64"/>
      <w:szCs w:val="56"/>
    </w:rPr>
  </w:style>
  <w:style w:type="character" w:customStyle="1" w:styleId="TitleChar">
    <w:name w:val="Title Char"/>
    <w:basedOn w:val="DefaultParagraphFont"/>
    <w:link w:val="Title"/>
    <w:uiPriority w:val="10"/>
    <w:rsid w:val="00C712E6"/>
    <w:rPr>
      <w:rFonts w:ascii="Aptos" w:eastAsiaTheme="majorEastAsia" w:hAnsi="Aptos" w:cs="Times New Roman (Headings CS)"/>
      <w:b/>
      <w:color w:val="00C980" w:themeColor="accent2"/>
      <w:spacing w:val="-10"/>
      <w:kern w:val="28"/>
      <w:sz w:val="64"/>
      <w:szCs w:val="56"/>
      <w:lang w:val="en-GB"/>
    </w:rPr>
  </w:style>
  <w:style w:type="character" w:customStyle="1" w:styleId="Heading1Char">
    <w:name w:val="Heading 1 Char"/>
    <w:basedOn w:val="DefaultParagraphFont"/>
    <w:link w:val="Heading1"/>
    <w:uiPriority w:val="9"/>
    <w:rsid w:val="007A7B8F"/>
    <w:rPr>
      <w:rFonts w:ascii="Aptos" w:eastAsiaTheme="majorEastAsia" w:hAnsi="Aptos" w:cs="Times New Roman (Headings CS)"/>
      <w:b/>
      <w:color w:val="004751" w:themeColor="text2"/>
      <w:sz w:val="32"/>
      <w:szCs w:val="32"/>
      <w:lang w:val="en-GB"/>
    </w:rPr>
  </w:style>
  <w:style w:type="numbering" w:styleId="111111">
    <w:name w:val="Outline List 2"/>
    <w:basedOn w:val="NoList"/>
    <w:uiPriority w:val="99"/>
    <w:semiHidden/>
    <w:unhideWhenUsed/>
    <w:rsid w:val="00E43F01"/>
    <w:pPr>
      <w:numPr>
        <w:numId w:val="1"/>
      </w:numPr>
    </w:pPr>
  </w:style>
  <w:style w:type="character" w:customStyle="1" w:styleId="Heading2Char">
    <w:name w:val="Heading 2 Char"/>
    <w:basedOn w:val="DefaultParagraphFont"/>
    <w:link w:val="Heading2"/>
    <w:uiPriority w:val="9"/>
    <w:rsid w:val="00C80300"/>
    <w:rPr>
      <w:rFonts w:ascii="Aptos" w:eastAsiaTheme="majorEastAsia" w:hAnsi="Aptos" w:cstheme="majorBidi"/>
      <w:b/>
      <w:color w:val="004751" w:themeColor="text2"/>
      <w:spacing w:val="-10"/>
      <w:kern w:val="28"/>
      <w:sz w:val="32"/>
      <w:szCs w:val="26"/>
      <w:lang w:val="nl-NL"/>
    </w:rPr>
  </w:style>
  <w:style w:type="character" w:customStyle="1" w:styleId="Heading3Char">
    <w:name w:val="Heading 3 Char"/>
    <w:basedOn w:val="DefaultParagraphFont"/>
    <w:link w:val="Heading3"/>
    <w:uiPriority w:val="9"/>
    <w:rsid w:val="00C80300"/>
    <w:rPr>
      <w:rFonts w:ascii="Aptos" w:eastAsiaTheme="majorEastAsia" w:hAnsi="Aptos" w:cstheme="majorBidi"/>
      <w:b/>
      <w:color w:val="004751" w:themeColor="text2"/>
      <w:lang w:val="nl-NL"/>
    </w:rPr>
  </w:style>
  <w:style w:type="character" w:customStyle="1" w:styleId="Heading4Char">
    <w:name w:val="Heading 4 Char"/>
    <w:basedOn w:val="DefaultParagraphFont"/>
    <w:link w:val="Heading4"/>
    <w:uiPriority w:val="9"/>
    <w:rsid w:val="00C80300"/>
    <w:rPr>
      <w:rFonts w:ascii="Aptos" w:eastAsiaTheme="majorEastAsia" w:hAnsi="Aptos" w:cstheme="majorBidi"/>
      <w:b/>
      <w:iCs/>
      <w:color w:val="004751" w:themeColor="text2"/>
      <w:sz w:val="20"/>
      <w:lang w:val="nl-NL"/>
    </w:rPr>
  </w:style>
  <w:style w:type="numbering" w:customStyle="1" w:styleId="CurrentList1">
    <w:name w:val="Current List1"/>
    <w:uiPriority w:val="99"/>
    <w:rsid w:val="00D84184"/>
    <w:pPr>
      <w:numPr>
        <w:numId w:val="4"/>
      </w:numPr>
    </w:pPr>
  </w:style>
  <w:style w:type="numbering" w:customStyle="1" w:styleId="CurrentList2">
    <w:name w:val="Current List2"/>
    <w:uiPriority w:val="99"/>
    <w:rsid w:val="00A308B0"/>
    <w:pPr>
      <w:numPr>
        <w:numId w:val="5"/>
      </w:numPr>
    </w:pPr>
  </w:style>
  <w:style w:type="paragraph" w:styleId="TOCHeading">
    <w:name w:val="TOC Heading"/>
    <w:basedOn w:val="Heading1"/>
    <w:next w:val="Normal"/>
    <w:uiPriority w:val="39"/>
    <w:unhideWhenUsed/>
    <w:qFormat/>
    <w:rsid w:val="00140D8D"/>
    <w:pPr>
      <w:numPr>
        <w:numId w:val="0"/>
      </w:numPr>
      <w:spacing w:before="240" w:after="0" w:line="288" w:lineRule="auto"/>
      <w:outlineLvl w:val="9"/>
    </w:pPr>
    <w:rPr>
      <w:rFonts w:cstheme="majorBidi"/>
      <w:color w:val="00353C" w:themeColor="accent1" w:themeShade="BF"/>
    </w:rPr>
  </w:style>
  <w:style w:type="paragraph" w:styleId="Subtitle">
    <w:name w:val="Subtitle"/>
    <w:basedOn w:val="Normal"/>
    <w:next w:val="Normal"/>
    <w:link w:val="SubtitleChar"/>
    <w:uiPriority w:val="11"/>
    <w:qFormat/>
    <w:rsid w:val="00BA7F76"/>
    <w:pPr>
      <w:numPr>
        <w:ilvl w:val="1"/>
      </w:numPr>
      <w:spacing w:before="360" w:after="560"/>
      <w:contextualSpacing/>
    </w:pPr>
    <w:rPr>
      <w:rFonts w:eastAsiaTheme="minorEastAsia" w:cs="Times New Roman (Body CS)"/>
      <w:color w:val="004751" w:themeColor="text2"/>
      <w:sz w:val="24"/>
      <w:szCs w:val="22"/>
    </w:rPr>
  </w:style>
  <w:style w:type="character" w:customStyle="1" w:styleId="SubtitleChar">
    <w:name w:val="Subtitle Char"/>
    <w:basedOn w:val="DefaultParagraphFont"/>
    <w:link w:val="Subtitle"/>
    <w:uiPriority w:val="11"/>
    <w:rsid w:val="00BA7F76"/>
    <w:rPr>
      <w:rFonts w:ascii="Aptos" w:eastAsiaTheme="minorEastAsia" w:hAnsi="Aptos" w:cs="Times New Roman (Body CS)"/>
      <w:color w:val="004751" w:themeColor="text2"/>
      <w:szCs w:val="22"/>
      <w:lang w:val="en-GB"/>
    </w:rPr>
  </w:style>
  <w:style w:type="paragraph" w:styleId="ListParagraph">
    <w:name w:val="List Paragraph"/>
    <w:aliases w:val="List numbered,Lijstalinea1,BULLET Liste,inspringtekst,Lettre d'introduction"/>
    <w:basedOn w:val="Normal"/>
    <w:link w:val="ListParagraphChar"/>
    <w:uiPriority w:val="34"/>
    <w:qFormat/>
    <w:rsid w:val="00B84852"/>
    <w:pPr>
      <w:numPr>
        <w:numId w:val="19"/>
      </w:numPr>
      <w:contextualSpacing/>
    </w:pPr>
  </w:style>
  <w:style w:type="numbering" w:customStyle="1" w:styleId="CurrentList3">
    <w:name w:val="Current List3"/>
    <w:uiPriority w:val="99"/>
    <w:rsid w:val="00D41C27"/>
    <w:pPr>
      <w:numPr>
        <w:numId w:val="7"/>
      </w:numPr>
    </w:pPr>
  </w:style>
  <w:style w:type="numbering" w:customStyle="1" w:styleId="CurrentList4">
    <w:name w:val="Current List4"/>
    <w:uiPriority w:val="99"/>
    <w:rsid w:val="00D41C27"/>
    <w:pPr>
      <w:numPr>
        <w:numId w:val="8"/>
      </w:numPr>
    </w:pPr>
  </w:style>
  <w:style w:type="paragraph" w:styleId="IntenseQuote">
    <w:name w:val="Intense Quote"/>
    <w:basedOn w:val="Normal"/>
    <w:next w:val="Normal"/>
    <w:link w:val="IntenseQuoteChar"/>
    <w:uiPriority w:val="30"/>
    <w:qFormat/>
    <w:rsid w:val="00C04186"/>
    <w:pPr>
      <w:pBdr>
        <w:top w:val="single" w:sz="4" w:space="10" w:color="004751" w:themeColor="accent1"/>
        <w:bottom w:val="single" w:sz="4" w:space="10" w:color="004751" w:themeColor="accent1"/>
      </w:pBdr>
      <w:spacing w:before="360" w:after="360"/>
      <w:ind w:left="864" w:right="864"/>
      <w:jc w:val="center"/>
    </w:pPr>
    <w:rPr>
      <w:i/>
      <w:iCs/>
      <w:color w:val="004751" w:themeColor="accent1"/>
      <w:sz w:val="24"/>
    </w:rPr>
  </w:style>
  <w:style w:type="character" w:customStyle="1" w:styleId="IntenseQuoteChar">
    <w:name w:val="Intense Quote Char"/>
    <w:basedOn w:val="DefaultParagraphFont"/>
    <w:link w:val="IntenseQuote"/>
    <w:uiPriority w:val="30"/>
    <w:rsid w:val="00C04186"/>
    <w:rPr>
      <w:rFonts w:ascii="Aptos" w:hAnsi="Aptos"/>
      <w:i/>
      <w:iCs/>
      <w:color w:val="004751" w:themeColor="accent1"/>
      <w:lang w:val="nl-NL"/>
    </w:rPr>
  </w:style>
  <w:style w:type="paragraph" w:styleId="Quote">
    <w:name w:val="Quote"/>
    <w:basedOn w:val="IntenseQuote"/>
    <w:next w:val="Normal"/>
    <w:link w:val="QuoteChar"/>
    <w:uiPriority w:val="29"/>
    <w:qFormat/>
    <w:rsid w:val="00C04186"/>
    <w:pPr>
      <w:ind w:left="862" w:right="862"/>
    </w:pPr>
    <w:rPr>
      <w:i w:val="0"/>
      <w:iCs w:val="0"/>
      <w:color w:val="004751" w:themeColor="text2"/>
    </w:rPr>
  </w:style>
  <w:style w:type="character" w:customStyle="1" w:styleId="QuoteChar">
    <w:name w:val="Quote Char"/>
    <w:basedOn w:val="DefaultParagraphFont"/>
    <w:link w:val="Quote"/>
    <w:uiPriority w:val="29"/>
    <w:rsid w:val="00C04186"/>
    <w:rPr>
      <w:rFonts w:ascii="Aptos" w:hAnsi="Aptos"/>
      <w:color w:val="004751" w:themeColor="text2"/>
      <w:lang w:val="nl-NL"/>
    </w:rPr>
  </w:style>
  <w:style w:type="numbering" w:customStyle="1" w:styleId="CurrentList5">
    <w:name w:val="Current List5"/>
    <w:uiPriority w:val="99"/>
    <w:rsid w:val="00140D8D"/>
    <w:pPr>
      <w:numPr>
        <w:numId w:val="14"/>
      </w:numPr>
    </w:pPr>
  </w:style>
  <w:style w:type="table" w:styleId="TableGrid">
    <w:name w:val="Table Grid"/>
    <w:basedOn w:val="TableNormal"/>
    <w:rsid w:val="00054294"/>
    <w:pPr>
      <w:contextualSpacing/>
    </w:pPr>
    <w:rPr>
      <w:rFonts w:ascii="Aptos" w:hAnsi="Aptos"/>
      <w:sz w:val="18"/>
    </w:rPr>
    <w:tblPr>
      <w:tblBorders>
        <w:top w:val="single" w:sz="4" w:space="0" w:color="00C980" w:themeColor="accent2"/>
        <w:left w:val="single" w:sz="4" w:space="0" w:color="00C980" w:themeColor="accent2"/>
        <w:bottom w:val="single" w:sz="4" w:space="0" w:color="00C980" w:themeColor="accent2"/>
        <w:right w:val="single" w:sz="4" w:space="0" w:color="00C980" w:themeColor="accent2"/>
        <w:insideH w:val="single" w:sz="4" w:space="0" w:color="00C980" w:themeColor="accent2"/>
        <w:insideV w:val="single" w:sz="4" w:space="0" w:color="00C980" w:themeColor="accent2"/>
      </w:tblBorders>
      <w:tblCellMar>
        <w:top w:w="113" w:type="dxa"/>
        <w:bottom w:w="113" w:type="dxa"/>
      </w:tblCellMar>
    </w:tblPr>
    <w:tblStylePr w:type="firstRow">
      <w:rPr>
        <w:b w:val="0"/>
      </w:rPr>
    </w:tblStylePr>
  </w:style>
  <w:style w:type="table" w:styleId="TableGridLight">
    <w:name w:val="Grid Table Light"/>
    <w:basedOn w:val="TableNormal"/>
    <w:uiPriority w:val="40"/>
    <w:rsid w:val="004A6C8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4A6C8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4A6C8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4-Accent1">
    <w:name w:val="Grid Table 4 Accent 1"/>
    <w:basedOn w:val="TableGrid"/>
    <w:uiPriority w:val="49"/>
    <w:rsid w:val="00054294"/>
    <w:tblPr>
      <w:tblStyleRowBandSize w:val="1"/>
      <w:tblStyleColBandSize w:val="1"/>
    </w:tblPr>
    <w:tblStylePr w:type="firstRow">
      <w:rPr>
        <w:b/>
        <w:bCs/>
        <w:color w:val="FFFFFF" w:themeColor="background1"/>
      </w:rPr>
      <w:tblPr/>
      <w:tcPr>
        <w:tcBorders>
          <w:top w:val="single" w:sz="4" w:space="0" w:color="004751" w:themeColor="accent1"/>
          <w:left w:val="single" w:sz="4" w:space="0" w:color="004751" w:themeColor="accent1"/>
          <w:bottom w:val="single" w:sz="4" w:space="0" w:color="004751" w:themeColor="accent1"/>
          <w:right w:val="single" w:sz="4" w:space="0" w:color="004751" w:themeColor="accent1"/>
          <w:insideH w:val="nil"/>
          <w:insideV w:val="nil"/>
        </w:tcBorders>
        <w:shd w:val="clear" w:color="auto" w:fill="004751" w:themeFill="accent1"/>
      </w:tcPr>
    </w:tblStylePr>
    <w:tblStylePr w:type="lastRow">
      <w:rPr>
        <w:b/>
        <w:bCs/>
      </w:rPr>
      <w:tblPr/>
      <w:tcPr>
        <w:tcBorders>
          <w:top w:val="double" w:sz="4" w:space="0" w:color="004751" w:themeColor="accent1"/>
        </w:tcBorders>
      </w:tcPr>
    </w:tblStylePr>
    <w:tblStylePr w:type="firstCol">
      <w:rPr>
        <w:b/>
        <w:bCs/>
      </w:rPr>
    </w:tblStylePr>
    <w:tblStylePr w:type="lastCol">
      <w:rPr>
        <w:b/>
        <w:bCs/>
      </w:rPr>
    </w:tblStylePr>
  </w:style>
  <w:style w:type="table" w:styleId="GridTable6Colorful-Accent1">
    <w:name w:val="Grid Table 6 Colorful Accent 1"/>
    <w:basedOn w:val="TableGrid"/>
    <w:uiPriority w:val="51"/>
    <w:rsid w:val="00054294"/>
    <w:rPr>
      <w:color w:val="00353C" w:themeColor="accent1" w:themeShade="BF"/>
    </w:rPr>
    <w:tblPr>
      <w:tblStyleRowBandSize w:val="1"/>
      <w:tblStyleColBandSize w:val="1"/>
    </w:tblPr>
    <w:tblStylePr w:type="firstRow">
      <w:rPr>
        <w:b/>
        <w:bCs/>
      </w:rPr>
      <w:tblPr/>
      <w:tcPr>
        <w:tcBorders>
          <w:top w:val="single" w:sz="4" w:space="0" w:color="00C980" w:themeColor="accent2"/>
          <w:left w:val="single" w:sz="4" w:space="0" w:color="00C980" w:themeColor="accent2"/>
          <w:bottom w:val="single" w:sz="4" w:space="0" w:color="00C980" w:themeColor="accent2"/>
          <w:right w:val="single" w:sz="4" w:space="0" w:color="00C980" w:themeColor="accent2"/>
          <w:insideH w:val="single" w:sz="4" w:space="0" w:color="00C980" w:themeColor="accent2"/>
          <w:insideV w:val="single" w:sz="4" w:space="0" w:color="00C980" w:themeColor="accent2"/>
        </w:tcBorders>
      </w:tcPr>
    </w:tblStylePr>
    <w:tblStylePr w:type="lastRow">
      <w:rPr>
        <w:b/>
        <w:bCs/>
      </w:rPr>
      <w:tblPr/>
      <w:tcPr>
        <w:tcBorders>
          <w:top w:val="double" w:sz="4" w:space="0" w:color="00DCFC" w:themeColor="accent1" w:themeTint="99"/>
        </w:tcBorders>
      </w:tcPr>
    </w:tblStylePr>
    <w:tblStylePr w:type="firstCol">
      <w:rPr>
        <w:b/>
        <w:bCs/>
      </w:rPr>
    </w:tblStylePr>
    <w:tblStylePr w:type="lastCol">
      <w:rPr>
        <w:b/>
        <w:bCs/>
      </w:rPr>
    </w:tblStylePr>
    <w:tblStylePr w:type="band1Horz">
      <w:tblPr/>
      <w:tcPr>
        <w:shd w:val="clear" w:color="auto" w:fill="C1FFE8" w:themeFill="accent2" w:themeFillTint="33"/>
      </w:tcPr>
    </w:tblStylePr>
  </w:style>
  <w:style w:type="paragraph" w:styleId="Header">
    <w:name w:val="header"/>
    <w:basedOn w:val="Normal"/>
    <w:link w:val="HeaderChar"/>
    <w:uiPriority w:val="99"/>
    <w:unhideWhenUsed/>
    <w:rsid w:val="00C76B51"/>
    <w:pPr>
      <w:tabs>
        <w:tab w:val="center" w:pos="4513"/>
        <w:tab w:val="right" w:pos="9026"/>
      </w:tabs>
      <w:spacing w:after="0"/>
    </w:pPr>
    <w:rPr>
      <w:color w:val="00DCFC" w:themeColor="text2" w:themeTint="99"/>
      <w:sz w:val="16"/>
    </w:rPr>
  </w:style>
  <w:style w:type="character" w:customStyle="1" w:styleId="HeaderChar">
    <w:name w:val="Header Char"/>
    <w:basedOn w:val="DefaultParagraphFont"/>
    <w:link w:val="Header"/>
    <w:uiPriority w:val="99"/>
    <w:rsid w:val="00C76B51"/>
    <w:rPr>
      <w:rFonts w:ascii="Aptos" w:hAnsi="Aptos"/>
      <w:color w:val="00DCFC" w:themeColor="text2" w:themeTint="99"/>
      <w:sz w:val="16"/>
      <w:lang w:val="nl-NL"/>
    </w:rPr>
  </w:style>
  <w:style w:type="paragraph" w:styleId="Footer">
    <w:name w:val="footer"/>
    <w:basedOn w:val="Header"/>
    <w:link w:val="FooterChar"/>
    <w:unhideWhenUsed/>
    <w:qFormat/>
    <w:rsid w:val="00C76B51"/>
  </w:style>
  <w:style w:type="character" w:customStyle="1" w:styleId="FooterChar">
    <w:name w:val="Footer Char"/>
    <w:basedOn w:val="DefaultParagraphFont"/>
    <w:link w:val="Footer"/>
    <w:rsid w:val="0049072F"/>
    <w:rPr>
      <w:rFonts w:ascii="Aptos" w:hAnsi="Aptos"/>
      <w:color w:val="00DCFC" w:themeColor="text2" w:themeTint="99"/>
      <w:sz w:val="16"/>
      <w:lang w:val="nl-NL"/>
    </w:rPr>
  </w:style>
  <w:style w:type="character" w:styleId="Hyperlink">
    <w:name w:val="Hyperlink"/>
    <w:basedOn w:val="DefaultParagraphFont"/>
    <w:uiPriority w:val="99"/>
    <w:unhideWhenUsed/>
    <w:rsid w:val="00E50143"/>
    <w:rPr>
      <w:color w:val="4678F4" w:themeColor="hyperlink"/>
      <w:u w:val="single"/>
    </w:rPr>
  </w:style>
  <w:style w:type="character" w:styleId="UnresolvedMention">
    <w:name w:val="Unresolved Mention"/>
    <w:basedOn w:val="DefaultParagraphFont"/>
    <w:uiPriority w:val="99"/>
    <w:semiHidden/>
    <w:unhideWhenUsed/>
    <w:rsid w:val="00E50143"/>
    <w:rPr>
      <w:color w:val="605E5C"/>
      <w:shd w:val="clear" w:color="auto" w:fill="E1DFDD"/>
    </w:rPr>
  </w:style>
  <w:style w:type="paragraph" w:styleId="TOC1">
    <w:name w:val="toc 1"/>
    <w:basedOn w:val="Normal"/>
    <w:next w:val="Normal"/>
    <w:autoRedefine/>
    <w:uiPriority w:val="39"/>
    <w:unhideWhenUsed/>
    <w:rsid w:val="001A481E"/>
    <w:pPr>
      <w:spacing w:after="100"/>
    </w:pPr>
    <w:rPr>
      <w:b/>
      <w:color w:val="004751" w:themeColor="text2"/>
      <w:sz w:val="24"/>
    </w:rPr>
  </w:style>
  <w:style w:type="paragraph" w:styleId="TOC2">
    <w:name w:val="toc 2"/>
    <w:basedOn w:val="Normal"/>
    <w:next w:val="Normal"/>
    <w:autoRedefine/>
    <w:uiPriority w:val="39"/>
    <w:unhideWhenUsed/>
    <w:rsid w:val="001A481E"/>
    <w:pPr>
      <w:spacing w:after="100"/>
      <w:ind w:left="200"/>
    </w:pPr>
  </w:style>
  <w:style w:type="paragraph" w:styleId="TOC3">
    <w:name w:val="toc 3"/>
    <w:basedOn w:val="Normal"/>
    <w:next w:val="Normal"/>
    <w:autoRedefine/>
    <w:uiPriority w:val="39"/>
    <w:unhideWhenUsed/>
    <w:rsid w:val="001A481E"/>
    <w:pPr>
      <w:spacing w:after="100"/>
      <w:ind w:left="400"/>
    </w:pPr>
  </w:style>
  <w:style w:type="paragraph" w:styleId="TOC4">
    <w:name w:val="toc 4"/>
    <w:basedOn w:val="Normal"/>
    <w:next w:val="Normal"/>
    <w:autoRedefine/>
    <w:uiPriority w:val="39"/>
    <w:unhideWhenUsed/>
    <w:rsid w:val="001A481E"/>
    <w:pPr>
      <w:spacing w:after="100"/>
      <w:ind w:left="600"/>
    </w:pPr>
  </w:style>
  <w:style w:type="paragraph" w:styleId="NoSpacing">
    <w:name w:val="No Spacing"/>
    <w:basedOn w:val="Normal"/>
    <w:next w:val="Normal"/>
    <w:link w:val="NoSpacingChar"/>
    <w:uiPriority w:val="1"/>
    <w:qFormat/>
    <w:rsid w:val="00BA7F76"/>
    <w:rPr>
      <w:rFonts w:eastAsiaTheme="minorEastAsia"/>
      <w:kern w:val="0"/>
      <w:sz w:val="22"/>
      <w:szCs w:val="22"/>
      <w:lang w:eastAsia="zh-CN"/>
      <w14:ligatures w14:val="none"/>
    </w:rPr>
  </w:style>
  <w:style w:type="character" w:customStyle="1" w:styleId="NoSpacingChar">
    <w:name w:val="No Spacing Char"/>
    <w:basedOn w:val="DefaultParagraphFont"/>
    <w:link w:val="NoSpacing"/>
    <w:uiPriority w:val="1"/>
    <w:rsid w:val="00BA7F76"/>
    <w:rPr>
      <w:rFonts w:ascii="Aptos" w:eastAsiaTheme="minorEastAsia" w:hAnsi="Aptos"/>
      <w:kern w:val="0"/>
      <w:sz w:val="22"/>
      <w:szCs w:val="22"/>
      <w:lang w:val="en-GB" w:eastAsia="zh-CN"/>
      <w14:ligatures w14:val="none"/>
    </w:rPr>
  </w:style>
  <w:style w:type="paragraph" w:styleId="FootnoteText">
    <w:name w:val="footnote text"/>
    <w:basedOn w:val="Normal"/>
    <w:link w:val="FootnoteTextChar"/>
    <w:uiPriority w:val="99"/>
    <w:semiHidden/>
    <w:unhideWhenUsed/>
    <w:rsid w:val="006B3D8E"/>
    <w:pPr>
      <w:spacing w:after="0"/>
      <w:jc w:val="both"/>
    </w:pPr>
    <w:rPr>
      <w:rFonts w:ascii="Arial" w:eastAsia="Times New Roman" w:hAnsi="Arial" w:cs="Arial"/>
      <w:color w:val="262626" w:themeColor="text1" w:themeTint="D9"/>
      <w:kern w:val="0"/>
      <w:szCs w:val="20"/>
      <w:lang w:val="nl-BE" w:eastAsia="nl-BE"/>
      <w14:ligatures w14:val="none"/>
    </w:rPr>
  </w:style>
  <w:style w:type="character" w:customStyle="1" w:styleId="FootnoteTextChar">
    <w:name w:val="Footnote Text Char"/>
    <w:basedOn w:val="DefaultParagraphFont"/>
    <w:link w:val="FootnoteText"/>
    <w:uiPriority w:val="99"/>
    <w:semiHidden/>
    <w:rsid w:val="006B3D8E"/>
    <w:rPr>
      <w:rFonts w:ascii="Arial" w:eastAsia="Times New Roman" w:hAnsi="Arial" w:cs="Arial"/>
      <w:color w:val="262626" w:themeColor="text1" w:themeTint="D9"/>
      <w:kern w:val="0"/>
      <w:sz w:val="20"/>
      <w:szCs w:val="20"/>
      <w:lang w:eastAsia="nl-BE"/>
      <w14:ligatures w14:val="none"/>
    </w:rPr>
  </w:style>
  <w:style w:type="character" w:styleId="FootnoteReference">
    <w:name w:val="footnote reference"/>
    <w:basedOn w:val="DefaultParagraphFont"/>
    <w:uiPriority w:val="99"/>
    <w:semiHidden/>
    <w:unhideWhenUsed/>
    <w:rsid w:val="006B3D8E"/>
    <w:rPr>
      <w:vertAlign w:val="superscript"/>
    </w:rPr>
  </w:style>
  <w:style w:type="paragraph" w:customStyle="1" w:styleId="Default">
    <w:name w:val="Default"/>
    <w:rsid w:val="006B3D8E"/>
    <w:pPr>
      <w:autoSpaceDE w:val="0"/>
      <w:autoSpaceDN w:val="0"/>
      <w:adjustRightInd w:val="0"/>
      <w:spacing w:after="0"/>
    </w:pPr>
    <w:rPr>
      <w:rFonts w:ascii="Arial" w:hAnsi="Arial" w:cs="Arial"/>
      <w:color w:val="000000"/>
      <w:kern w:val="0"/>
      <w14:ligatures w14:val="none"/>
    </w:rPr>
  </w:style>
  <w:style w:type="character" w:customStyle="1" w:styleId="ListParagraphChar">
    <w:name w:val="List Paragraph Char"/>
    <w:aliases w:val="List numbered Char,Lijstalinea1 Char,BULLET Liste Char,inspringtekst Char,Lettre d'introduction Char"/>
    <w:link w:val="ListParagraph"/>
    <w:uiPriority w:val="34"/>
    <w:rsid w:val="006B3D8E"/>
    <w:rPr>
      <w:rFonts w:ascii="Aptos" w:hAnsi="Aptos"/>
      <w:sz w:val="20"/>
      <w:lang w:val="en-GB"/>
    </w:rPr>
  </w:style>
  <w:style w:type="character" w:styleId="PageNumber">
    <w:name w:val="page number"/>
    <w:basedOn w:val="DefaultParagraphFont"/>
    <w:rsid w:val="001D59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5590046">
      <w:bodyDiv w:val="1"/>
      <w:marLeft w:val="0"/>
      <w:marRight w:val="0"/>
      <w:marTop w:val="0"/>
      <w:marBottom w:val="0"/>
      <w:divBdr>
        <w:top w:val="none" w:sz="0" w:space="0" w:color="auto"/>
        <w:left w:val="none" w:sz="0" w:space="0" w:color="auto"/>
        <w:bottom w:val="none" w:sz="0" w:space="0" w:color="auto"/>
        <w:right w:val="none" w:sz="0" w:space="0" w:color="auto"/>
      </w:divBdr>
    </w:div>
    <w:div w:id="976102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iplomatie.be"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wanda.be/en/gezond-op-rei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ravellersonline.diplomatie.b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https://vliruos.sharepoint.com/sites/VLIR-UOS-Templates/Templates/Document.dotx" TargetMode="External"/></Relationships>
</file>

<file path=word/theme/theme1.xml><?xml version="1.0" encoding="utf-8"?>
<a:theme xmlns:a="http://schemas.openxmlformats.org/drawingml/2006/main" name="Office Theme">
  <a:themeElements>
    <a:clrScheme name="VLIR-UOS">
      <a:dk1>
        <a:srgbClr val="000000"/>
      </a:dk1>
      <a:lt1>
        <a:srgbClr val="FFFFFF"/>
      </a:lt1>
      <a:dk2>
        <a:srgbClr val="004751"/>
      </a:dk2>
      <a:lt2>
        <a:srgbClr val="FFFFFF"/>
      </a:lt2>
      <a:accent1>
        <a:srgbClr val="004751"/>
      </a:accent1>
      <a:accent2>
        <a:srgbClr val="00C980"/>
      </a:accent2>
      <a:accent3>
        <a:srgbClr val="CFC35E"/>
      </a:accent3>
      <a:accent4>
        <a:srgbClr val="E87D28"/>
      </a:accent4>
      <a:accent5>
        <a:srgbClr val="A1BDF0"/>
      </a:accent5>
      <a:accent6>
        <a:srgbClr val="F2D9C9"/>
      </a:accent6>
      <a:hlink>
        <a:srgbClr val="4678F4"/>
      </a:hlink>
      <a:folHlink>
        <a:srgbClr val="9654D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d3986a9-4da0-4a52-bd94-fb9ef1922257" xsi:nil="true"/>
    <lcf76f155ced4ddcb4097134ff3c332f xmlns="2a951082-c592-4248-a879-50761f1225b6">
      <Terms xmlns="http://schemas.microsoft.com/office/infopath/2007/PartnerControls"/>
    </lcf76f155ced4ddcb4097134ff3c332f>
    <MediaLengthInSeconds xmlns="2a951082-c592-4248-a879-50761f1225b6" xsi:nil="true"/>
    <SharedWithUsers xmlns="ad3986a9-4da0-4a52-bd94-fb9ef1922257">
      <UserInfo>
        <DisplayName/>
        <AccountId xsi:nil="true"/>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9A582C26B18E74DA6F52D6C657F8B79" ma:contentTypeVersion="19" ma:contentTypeDescription="Een nieuw document maken." ma:contentTypeScope="" ma:versionID="fbf078b6363c4a52d5142767c7bd4342">
  <xsd:schema xmlns:xsd="http://www.w3.org/2001/XMLSchema" xmlns:xs="http://www.w3.org/2001/XMLSchema" xmlns:p="http://schemas.microsoft.com/office/2006/metadata/properties" xmlns:ns2="2a951082-c592-4248-a879-50761f1225b6" xmlns:ns3="ad3986a9-4da0-4a52-bd94-fb9ef1922257" targetNamespace="http://schemas.microsoft.com/office/2006/metadata/properties" ma:root="true" ma:fieldsID="dd563e76a2e84d67c4f257d902c3c601" ns2:_="" ns3:_="">
    <xsd:import namespace="2a951082-c592-4248-a879-50761f1225b6"/>
    <xsd:import namespace="ad3986a9-4da0-4a52-bd94-fb9ef19222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951082-c592-4248-a879-50761f1225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7c72ab1d-8e06-4cab-863e-a6923078ab9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d3986a9-4da0-4a52-bd94-fb9ef1922257" elementFormDefault="qualified">
    <xsd:import namespace="http://schemas.microsoft.com/office/2006/documentManagement/types"/>
    <xsd:import namespace="http://schemas.microsoft.com/office/infopath/2007/PartnerControls"/>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8e4c497f-3245-4e6a-b266-f15830b026e1}" ma:internalName="TaxCatchAll" ma:showField="CatchAllData" ma:web="ad3986a9-4da0-4a52-bd94-fb9ef19222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E7D82B-A443-404B-B511-17B77B1149B2}">
  <ds:schemaRefs>
    <ds:schemaRef ds:uri="http://schemas.microsoft.com/office/2006/metadata/properties"/>
    <ds:schemaRef ds:uri="http://schemas.microsoft.com/office/infopath/2007/PartnerControls"/>
    <ds:schemaRef ds:uri="ad3986a9-4da0-4a52-bd94-fb9ef1922257"/>
    <ds:schemaRef ds:uri="2a951082-c592-4248-a879-50761f1225b6"/>
  </ds:schemaRefs>
</ds:datastoreItem>
</file>

<file path=customXml/itemProps2.xml><?xml version="1.0" encoding="utf-8"?>
<ds:datastoreItem xmlns:ds="http://schemas.openxmlformats.org/officeDocument/2006/customXml" ds:itemID="{CBCC6FA1-B9A9-2145-91C7-D7D7D9F44BF1}">
  <ds:schemaRefs>
    <ds:schemaRef ds:uri="http://schemas.openxmlformats.org/officeDocument/2006/bibliography"/>
  </ds:schemaRefs>
</ds:datastoreItem>
</file>

<file path=customXml/itemProps3.xml><?xml version="1.0" encoding="utf-8"?>
<ds:datastoreItem xmlns:ds="http://schemas.openxmlformats.org/officeDocument/2006/customXml" ds:itemID="{EA8AEEA6-4D57-433A-885B-86F793E4A5DA}">
  <ds:schemaRefs>
    <ds:schemaRef ds:uri="http://schemas.microsoft.com/sharepoint/v3/contenttype/forms"/>
  </ds:schemaRefs>
</ds:datastoreItem>
</file>

<file path=customXml/itemProps4.xml><?xml version="1.0" encoding="utf-8"?>
<ds:datastoreItem xmlns:ds="http://schemas.openxmlformats.org/officeDocument/2006/customXml" ds:itemID="{B9CD8EEF-03F4-4403-B23E-306A45F5A6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951082-c592-4248-a879-50761f1225b6"/>
    <ds:schemaRef ds:uri="ad3986a9-4da0-4a52-bd94-fb9ef19222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Document.dotx</Template>
  <TotalTime>0</TotalTime>
  <Pages>1</Pages>
  <Words>701</Words>
  <Characters>4001</Characters>
  <Application>Microsoft Office Word</Application>
  <DocSecurity>4</DocSecurity>
  <Lines>33</Lines>
  <Paragraphs>9</Paragraphs>
  <ScaleCrop>false</ScaleCrop>
  <Company/>
  <LinksUpToDate>false</LinksUpToDate>
  <CharactersWithSpaces>4693</CharactersWithSpaces>
  <SharedDoc>false</SharedDoc>
  <HLinks>
    <vt:vector size="18" baseType="variant">
      <vt:variant>
        <vt:i4>3473526</vt:i4>
      </vt:variant>
      <vt:variant>
        <vt:i4>6</vt:i4>
      </vt:variant>
      <vt:variant>
        <vt:i4>0</vt:i4>
      </vt:variant>
      <vt:variant>
        <vt:i4>5</vt:i4>
      </vt:variant>
      <vt:variant>
        <vt:lpwstr>https://travellersonline.diplomatie.be/</vt:lpwstr>
      </vt:variant>
      <vt:variant>
        <vt:lpwstr/>
      </vt:variant>
      <vt:variant>
        <vt:i4>1245259</vt:i4>
      </vt:variant>
      <vt:variant>
        <vt:i4>3</vt:i4>
      </vt:variant>
      <vt:variant>
        <vt:i4>0</vt:i4>
      </vt:variant>
      <vt:variant>
        <vt:i4>5</vt:i4>
      </vt:variant>
      <vt:variant>
        <vt:lpwstr>http://www.diplomatie.be/</vt:lpwstr>
      </vt:variant>
      <vt:variant>
        <vt:lpwstr/>
      </vt:variant>
      <vt:variant>
        <vt:i4>7733294</vt:i4>
      </vt:variant>
      <vt:variant>
        <vt:i4>0</vt:i4>
      </vt:variant>
      <vt:variant>
        <vt:i4>0</vt:i4>
      </vt:variant>
      <vt:variant>
        <vt:i4>5</vt:i4>
      </vt:variant>
      <vt:variant>
        <vt:lpwstr>https://www.wanda.be/en/gezond-op-reis/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Kathelijne Houben</dc:creator>
  <cp:keywords/>
  <dc:description/>
  <cp:lastModifiedBy>Aimo Buelinckx</cp:lastModifiedBy>
  <cp:revision>19</cp:revision>
  <dcterms:created xsi:type="dcterms:W3CDTF">2026-01-22T23:52:00Z</dcterms:created>
  <dcterms:modified xsi:type="dcterms:W3CDTF">2026-01-27T11:32:00Z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0x010100A9A582C26B18E74DA6F52D6C657F8B79</vt:lpwstr>
  </property>
  <property fmtid="{D5CDD505-2E9C-101B-9397-08002B2CF9AE}" pid="3" name="Order">
    <vt:r8>61980400</vt:r8>
  </property>
  <property fmtid="{D5CDD505-2E9C-101B-9397-08002B2CF9AE}" pid="4" name="MediaServiceImageTags">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ies>
</file>